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71DE8" w:rsidRDefault="00D40BDE">
      <w:pPr>
        <w:spacing w:after="240"/>
        <w:rPr>
          <w:i/>
          <w:sz w:val="22"/>
          <w:szCs w:val="22"/>
        </w:rPr>
      </w:pPr>
      <w:bookmarkStart w:id="0" w:name="_gjdgxs" w:colFirst="0" w:colLast="0"/>
      <w:bookmarkEnd w:id="0"/>
      <w:r>
        <w:rPr>
          <w:sz w:val="22"/>
          <w:szCs w:val="22"/>
        </w:rPr>
        <w:t xml:space="preserve">I (we), the undersigned, hereby apply for the use of facilities as stated below, for the time and purpose stated below.  </w:t>
      </w:r>
      <w:r>
        <w:rPr>
          <w:b/>
          <w:sz w:val="22"/>
          <w:szCs w:val="22"/>
        </w:rPr>
        <w:t>T</w:t>
      </w:r>
      <w:r>
        <w:rPr>
          <w:sz w:val="22"/>
          <w:szCs w:val="22"/>
        </w:rPr>
        <w:t xml:space="preserve">his Agreement is in the form of an application from Applicant, hereinafter known as “User”, to </w:t>
      </w:r>
      <w:proofErr w:type="gramStart"/>
      <w:r>
        <w:rPr>
          <w:sz w:val="22"/>
          <w:szCs w:val="22"/>
        </w:rPr>
        <w:t>SAINT PAUL</w:t>
      </w:r>
      <w:proofErr w:type="gramEnd"/>
      <w:r>
        <w:rPr>
          <w:sz w:val="22"/>
          <w:szCs w:val="22"/>
        </w:rPr>
        <w:t xml:space="preserve"> United Methodist Church, hereinafter known as SPUMC, for the use of the herein described premises on the date(s) and time(s) requested, and for the purpose identified. The Agreement shall not become binding upon SPUMC until accepted by an authorized representative of SPUMC. This Agreement shall become the only usage contract between User and SPUMC and supersedes any previous agreements.  All outside groups are required to complete this contract, filling in all applicable sections. </w:t>
      </w:r>
      <w:r>
        <w:rPr>
          <w:i/>
          <w:sz w:val="22"/>
          <w:szCs w:val="22"/>
        </w:rPr>
        <w:t>Mail or turn in all forms to: SPUMC in care of the Facilities Manager at the address above.</w:t>
      </w:r>
    </w:p>
    <w:p w:rsidR="00871DE8" w:rsidRDefault="00D40BDE">
      <w:pPr>
        <w:spacing w:after="240"/>
        <w:rPr>
          <w:sz w:val="22"/>
          <w:szCs w:val="22"/>
        </w:rPr>
      </w:pPr>
      <w:r>
        <w:rPr>
          <w:b/>
          <w:sz w:val="22"/>
          <w:szCs w:val="22"/>
        </w:rPr>
        <w:t xml:space="preserve">User Qualifications </w:t>
      </w:r>
    </w:p>
    <w:p w:rsidR="00871DE8" w:rsidRDefault="00D40BDE">
      <w:pPr>
        <w:spacing w:after="240"/>
        <w:rPr>
          <w:sz w:val="22"/>
          <w:szCs w:val="22"/>
        </w:rPr>
      </w:pPr>
      <w:proofErr w:type="gramStart"/>
      <w:r>
        <w:rPr>
          <w:b/>
          <w:color w:val="2749FF"/>
          <w:sz w:val="22"/>
          <w:szCs w:val="22"/>
        </w:rPr>
        <w:t>Non-Profit Use.</w:t>
      </w:r>
      <w:proofErr w:type="gramEnd"/>
      <w:r>
        <w:rPr>
          <w:b/>
          <w:color w:val="2749FF"/>
          <w:sz w:val="22"/>
          <w:szCs w:val="22"/>
        </w:rPr>
        <w:t xml:space="preserve"> </w:t>
      </w:r>
      <w:r>
        <w:rPr>
          <w:sz w:val="22"/>
          <w:szCs w:val="22"/>
        </w:rPr>
        <w:t>All requests from non-profit organizations must also include proof of tax-exempt status (IRS code #501(c</w:t>
      </w:r>
      <w:proofErr w:type="gramStart"/>
      <w:r>
        <w:rPr>
          <w:sz w:val="22"/>
          <w:szCs w:val="22"/>
        </w:rPr>
        <w:t>)(</w:t>
      </w:r>
      <w:proofErr w:type="gramEnd"/>
      <w:r>
        <w:rPr>
          <w:sz w:val="22"/>
          <w:szCs w:val="22"/>
        </w:rPr>
        <w:t>3)) and California Revenue and Taxation Code 23701(d) or equivalent and must not be contrary to the religious objectives of SPUMC. Any and all United Methodist Churches and organizations are excluded from this requirement.</w:t>
      </w:r>
    </w:p>
    <w:p w:rsidR="00871DE8" w:rsidRDefault="00D40BDE">
      <w:pPr>
        <w:spacing w:after="240"/>
        <w:rPr>
          <w:sz w:val="22"/>
          <w:szCs w:val="22"/>
        </w:rPr>
      </w:pPr>
      <w:r>
        <w:rPr>
          <w:b/>
          <w:sz w:val="22"/>
          <w:szCs w:val="22"/>
        </w:rPr>
        <w:t xml:space="preserve">All outside organizations or groups requesting use of SPUMC facilities must provide: </w:t>
      </w:r>
    </w:p>
    <w:p w:rsidR="00775325" w:rsidRPr="00306E93" w:rsidRDefault="00D40BDE" w:rsidP="00775325">
      <w:pPr>
        <w:shd w:val="clear" w:color="auto" w:fill="FFFFFF"/>
        <w:rPr>
          <w:rFonts w:ascii="Comic Sans MS" w:eastAsia="Times New Roman" w:hAnsi="Comic Sans MS" w:cs="Times New Roman"/>
          <w:color w:val="222222"/>
        </w:rPr>
      </w:pPr>
      <w:proofErr w:type="gramStart"/>
      <w:r>
        <w:rPr>
          <w:b/>
          <w:color w:val="0000FF"/>
          <w:sz w:val="22"/>
          <w:szCs w:val="22"/>
        </w:rPr>
        <w:t>Proof of Insurance</w:t>
      </w:r>
      <w:r>
        <w:rPr>
          <w:b/>
          <w:sz w:val="22"/>
          <w:szCs w:val="22"/>
        </w:rPr>
        <w:t>.</w:t>
      </w:r>
      <w:proofErr w:type="gramEnd"/>
      <w:r>
        <w:rPr>
          <w:b/>
          <w:sz w:val="22"/>
          <w:szCs w:val="22"/>
        </w:rPr>
        <w:t xml:space="preserve"> </w:t>
      </w:r>
      <w:r>
        <w:rPr>
          <w:sz w:val="22"/>
          <w:szCs w:val="22"/>
        </w:rPr>
        <w:t xml:space="preserve">All parties must carry liability insurance that names SPUMC as an additional insured in the amounts of $1,000,000 / $2,000,000 aggregate, and specifies that in claims related to the use of the premises that the User’s insurance is primary. Any insurance waivers must be cleared with Berger &amp; Jones Insurance Agency (insurance program sponsored by the California-Nevada Conference) to verify that SPUMC is protected under its existing policies. Certificate listing SPUMC as an additional insured must be provided at least 14 days prior to the event. </w:t>
      </w:r>
      <w:r w:rsidR="00775325">
        <w:rPr>
          <w:sz w:val="22"/>
          <w:szCs w:val="22"/>
        </w:rPr>
        <w:t xml:space="preserve"> </w:t>
      </w:r>
      <w:hyperlink r:id="rId8" w:tgtFrame="_blank" w:history="1">
        <w:r w:rsidR="00775325" w:rsidRPr="00306E93">
          <w:rPr>
            <w:rFonts w:ascii="Arial" w:eastAsia="Times New Roman" w:hAnsi="Arial" w:cs="Arial"/>
            <w:color w:val="1155CC"/>
            <w:sz w:val="19"/>
            <w:szCs w:val="19"/>
            <w:u w:val="single"/>
          </w:rPr>
          <w:t>https://www.privateeventinsurance.com/Pages/home.aspx</w:t>
        </w:r>
      </w:hyperlink>
    </w:p>
    <w:p w:rsidR="00871DE8" w:rsidRDefault="00871DE8">
      <w:pPr>
        <w:spacing w:after="240"/>
        <w:rPr>
          <w:sz w:val="22"/>
          <w:szCs w:val="22"/>
        </w:rPr>
      </w:pPr>
    </w:p>
    <w:p w:rsidR="00871DE8" w:rsidRDefault="00D40BDE">
      <w:pPr>
        <w:spacing w:after="240"/>
        <w:rPr>
          <w:color w:val="FB0007"/>
          <w:sz w:val="22"/>
          <w:szCs w:val="22"/>
        </w:rPr>
      </w:pPr>
      <w:proofErr w:type="gramStart"/>
      <w:r>
        <w:rPr>
          <w:b/>
          <w:color w:val="0000FF"/>
          <w:sz w:val="22"/>
          <w:szCs w:val="22"/>
        </w:rPr>
        <w:t>Damage and Loss Deposit</w:t>
      </w:r>
      <w:r>
        <w:rPr>
          <w:sz w:val="22"/>
          <w:szCs w:val="22"/>
        </w:rPr>
        <w:t>.</w:t>
      </w:r>
      <w:proofErr w:type="gramEnd"/>
      <w:r>
        <w:rPr>
          <w:sz w:val="22"/>
          <w:szCs w:val="22"/>
        </w:rPr>
        <w:t xml:space="preserve"> A deposit of </w:t>
      </w:r>
      <w:r>
        <w:rPr>
          <w:b/>
          <w:sz w:val="22"/>
          <w:szCs w:val="22"/>
        </w:rPr>
        <w:t xml:space="preserve">$250 </w:t>
      </w:r>
      <w:r>
        <w:rPr>
          <w:sz w:val="22"/>
          <w:szCs w:val="22"/>
        </w:rPr>
        <w:t xml:space="preserve">must be received with submission of application form at least 14 days prior to event. The deposit will reserve the facilities on the agreed date and provide a guaranty against loss, damage, or breakage resulting from actions of the User or the User’s agents, employees, or guests. The total cost of any loss, repair, or replacement will be assumed by the User regardless of the amount of deposit. If there is no loss or damage to the premises, if the facility and grounds have been returned to the original condition, and if the opening and closing time agreements have been observed, the full amount of the security deposit will be returned by mail to the User within ten days. </w:t>
      </w:r>
    </w:p>
    <w:p w:rsidR="00871DE8" w:rsidRDefault="00D40BDE">
      <w:pPr>
        <w:spacing w:after="240"/>
        <w:rPr>
          <w:sz w:val="22"/>
          <w:szCs w:val="22"/>
        </w:rPr>
      </w:pPr>
      <w:proofErr w:type="gramStart"/>
      <w:r>
        <w:rPr>
          <w:b/>
          <w:sz w:val="22"/>
          <w:szCs w:val="22"/>
        </w:rPr>
        <w:t>Operating Costs</w:t>
      </w:r>
      <w:r>
        <w:rPr>
          <w:sz w:val="22"/>
          <w:szCs w:val="22"/>
        </w:rPr>
        <w:t>.</w:t>
      </w:r>
      <w:proofErr w:type="gramEnd"/>
      <w:r>
        <w:rPr>
          <w:sz w:val="22"/>
          <w:szCs w:val="22"/>
        </w:rPr>
        <w:t xml:space="preserve"> A table is attached to show required fees by room. The fees cover actual costs of operation, such as power, heat, lighting, and ordinary cleanup. </w:t>
      </w:r>
    </w:p>
    <w:p w:rsidR="00871DE8" w:rsidRDefault="00D40BDE">
      <w:pPr>
        <w:spacing w:after="240"/>
        <w:rPr>
          <w:sz w:val="22"/>
          <w:szCs w:val="22"/>
        </w:rPr>
      </w:pPr>
      <w:r>
        <w:rPr>
          <w:b/>
          <w:sz w:val="22"/>
          <w:szCs w:val="22"/>
        </w:rPr>
        <w:t xml:space="preserve">Guidelines: </w:t>
      </w:r>
    </w:p>
    <w:p w:rsidR="00871DE8" w:rsidRDefault="00D40BDE">
      <w:pPr>
        <w:numPr>
          <w:ilvl w:val="0"/>
          <w:numId w:val="1"/>
        </w:numPr>
        <w:contextualSpacing/>
        <w:rPr>
          <w:sz w:val="22"/>
          <w:szCs w:val="22"/>
        </w:rPr>
      </w:pPr>
      <w:r>
        <w:rPr>
          <w:sz w:val="22"/>
          <w:szCs w:val="22"/>
        </w:rPr>
        <w:t xml:space="preserve">No alcoholic beverages or illegal drugs will be permitted anywhere on the campus, including parking areas. No smoking is permitted on the SPUMC campus with the </w:t>
      </w:r>
      <w:r>
        <w:rPr>
          <w:sz w:val="22"/>
          <w:szCs w:val="22"/>
        </w:rPr>
        <w:lastRenderedPageBreak/>
        <w:t>exception of the parking lot area, well away from landscape and buildings.</w:t>
      </w:r>
      <w:r>
        <w:rPr>
          <w:sz w:val="22"/>
          <w:szCs w:val="22"/>
        </w:rPr>
        <w:tab/>
        <w:t xml:space="preserve">    </w:t>
      </w:r>
    </w:p>
    <w:p w:rsidR="00871DE8" w:rsidRDefault="00D40BDE">
      <w:pPr>
        <w:ind w:right="634"/>
        <w:jc w:val="right"/>
        <w:rPr>
          <w:sz w:val="22"/>
          <w:szCs w:val="22"/>
        </w:rPr>
      </w:pPr>
      <w:proofErr w:type="gramStart"/>
      <w:r>
        <w:rPr>
          <w:sz w:val="22"/>
          <w:szCs w:val="22"/>
        </w:rPr>
        <w:t>initials</w:t>
      </w:r>
      <w:proofErr w:type="gramEnd"/>
      <w:r>
        <w:rPr>
          <w:sz w:val="22"/>
          <w:szCs w:val="22"/>
        </w:rPr>
        <w:t xml:space="preserve"> __________</w:t>
      </w:r>
    </w:p>
    <w:p w:rsidR="00871DE8" w:rsidRDefault="00871DE8">
      <w:pPr>
        <w:ind w:right="634"/>
        <w:jc w:val="right"/>
        <w:rPr>
          <w:sz w:val="22"/>
          <w:szCs w:val="22"/>
        </w:rPr>
      </w:pPr>
    </w:p>
    <w:p w:rsidR="00871DE8" w:rsidRDefault="00D40BDE">
      <w:pPr>
        <w:ind w:right="634"/>
        <w:rPr>
          <w:sz w:val="22"/>
          <w:szCs w:val="22"/>
        </w:rPr>
      </w:pPr>
      <w:r>
        <w:rPr>
          <w:sz w:val="22"/>
          <w:szCs w:val="22"/>
        </w:rPr>
        <w:t xml:space="preserve">2.  Persons under the age of 18 must be supervised by an adult at all times.  </w:t>
      </w:r>
    </w:p>
    <w:p w:rsidR="00871DE8" w:rsidRDefault="00D40BDE">
      <w:pPr>
        <w:ind w:right="634"/>
        <w:jc w:val="right"/>
        <w:rPr>
          <w:sz w:val="22"/>
          <w:szCs w:val="22"/>
        </w:rPr>
      </w:pPr>
      <w:proofErr w:type="gramStart"/>
      <w:r>
        <w:rPr>
          <w:sz w:val="22"/>
          <w:szCs w:val="22"/>
        </w:rPr>
        <w:t>initials</w:t>
      </w:r>
      <w:proofErr w:type="gramEnd"/>
      <w:r>
        <w:rPr>
          <w:sz w:val="22"/>
          <w:szCs w:val="22"/>
        </w:rPr>
        <w:t xml:space="preserve"> __________</w:t>
      </w:r>
    </w:p>
    <w:p w:rsidR="00871DE8" w:rsidRDefault="00D40BDE">
      <w:pPr>
        <w:numPr>
          <w:ilvl w:val="0"/>
          <w:numId w:val="2"/>
        </w:numPr>
        <w:contextualSpacing/>
        <w:rPr>
          <w:sz w:val="22"/>
          <w:szCs w:val="22"/>
        </w:rPr>
      </w:pPr>
      <w:r>
        <w:rPr>
          <w:sz w:val="22"/>
          <w:szCs w:val="22"/>
        </w:rPr>
        <w:t xml:space="preserve">All applicants are responsible for clean-up (picking up litter, removal of trash to outside trash dumpster, returning all furniture to its original locations unless otherwise agreed in advance), turning off lights, heating/cooling system and locking up.  </w:t>
      </w:r>
    </w:p>
    <w:p w:rsidR="00871DE8" w:rsidRDefault="00D40BDE">
      <w:pPr>
        <w:jc w:val="right"/>
        <w:rPr>
          <w:sz w:val="22"/>
          <w:szCs w:val="22"/>
        </w:rPr>
      </w:pPr>
      <w:proofErr w:type="gramStart"/>
      <w:r>
        <w:rPr>
          <w:sz w:val="22"/>
          <w:szCs w:val="22"/>
        </w:rPr>
        <w:t>initials</w:t>
      </w:r>
      <w:proofErr w:type="gramEnd"/>
      <w:r>
        <w:rPr>
          <w:sz w:val="22"/>
          <w:szCs w:val="22"/>
        </w:rPr>
        <w:t xml:space="preserve"> __________ </w:t>
      </w:r>
    </w:p>
    <w:p w:rsidR="00871DE8" w:rsidRDefault="00D40BDE">
      <w:pPr>
        <w:numPr>
          <w:ilvl w:val="0"/>
          <w:numId w:val="2"/>
        </w:numPr>
        <w:contextualSpacing/>
        <w:rPr>
          <w:sz w:val="22"/>
          <w:szCs w:val="22"/>
        </w:rPr>
      </w:pPr>
      <w:r>
        <w:rPr>
          <w:sz w:val="22"/>
          <w:szCs w:val="22"/>
        </w:rPr>
        <w:t xml:space="preserve">Cooking is not permitted. Appliances provided are warming only. No </w:t>
      </w:r>
      <w:proofErr w:type="spellStart"/>
      <w:r>
        <w:rPr>
          <w:sz w:val="22"/>
          <w:szCs w:val="22"/>
        </w:rPr>
        <w:t>Sterno</w:t>
      </w:r>
      <w:proofErr w:type="spellEnd"/>
      <w:r>
        <w:rPr>
          <w:sz w:val="22"/>
          <w:szCs w:val="22"/>
        </w:rPr>
        <w:t xml:space="preserve"> warmers directly on plastic tables (Use fire rated plywood or metal trays as barrier). All kitchen equipment and appliances used must be properly cleaned and stored. All food must be removed from refrigerator, stove, and microwave oven. All burners and ovens must be turned off.</w:t>
      </w:r>
    </w:p>
    <w:p w:rsidR="00871DE8" w:rsidRDefault="00D40BDE">
      <w:pPr>
        <w:jc w:val="right"/>
        <w:rPr>
          <w:sz w:val="22"/>
          <w:szCs w:val="22"/>
        </w:rPr>
      </w:pPr>
      <w:proofErr w:type="gramStart"/>
      <w:r>
        <w:rPr>
          <w:sz w:val="22"/>
          <w:szCs w:val="22"/>
        </w:rPr>
        <w:t>initials</w:t>
      </w:r>
      <w:proofErr w:type="gramEnd"/>
      <w:r>
        <w:rPr>
          <w:sz w:val="22"/>
          <w:szCs w:val="22"/>
        </w:rPr>
        <w:t xml:space="preserve"> __________</w:t>
      </w:r>
    </w:p>
    <w:p w:rsidR="00871DE8" w:rsidRDefault="00D40BDE">
      <w:pPr>
        <w:numPr>
          <w:ilvl w:val="0"/>
          <w:numId w:val="2"/>
        </w:numPr>
        <w:contextualSpacing/>
        <w:jc w:val="both"/>
        <w:rPr>
          <w:sz w:val="22"/>
          <w:szCs w:val="22"/>
        </w:rPr>
      </w:pPr>
      <w:r>
        <w:rPr>
          <w:sz w:val="22"/>
          <w:szCs w:val="22"/>
        </w:rPr>
        <w:t>User is responsible for any damages beyond normal wear from their use of the property. Should the use of the facilities cause additional expenses, such as cleaning or repairs, and the necessary repairs are not made by applicant, the deposit will be forfeited and the applicant will be billed any remaining costs. The User must report such damage immediately to the SPUMC office.</w:t>
      </w:r>
    </w:p>
    <w:p w:rsidR="00871DE8" w:rsidRDefault="00D40BDE">
      <w:pPr>
        <w:ind w:firstLine="720"/>
        <w:jc w:val="right"/>
        <w:rPr>
          <w:sz w:val="22"/>
          <w:szCs w:val="22"/>
        </w:rPr>
      </w:pPr>
      <w:r>
        <w:rPr>
          <w:sz w:val="22"/>
          <w:szCs w:val="22"/>
        </w:rPr>
        <w:t xml:space="preserve">                                                                     initials___________</w:t>
      </w:r>
      <w:r>
        <w:rPr>
          <w:sz w:val="22"/>
          <w:szCs w:val="22"/>
        </w:rPr>
        <w:tab/>
        <w:t xml:space="preserve">                            </w:t>
      </w:r>
    </w:p>
    <w:p w:rsidR="00871DE8" w:rsidRDefault="00D40BDE">
      <w:pPr>
        <w:numPr>
          <w:ilvl w:val="0"/>
          <w:numId w:val="2"/>
        </w:numPr>
        <w:contextualSpacing/>
        <w:rPr>
          <w:sz w:val="22"/>
          <w:szCs w:val="22"/>
        </w:rPr>
      </w:pPr>
      <w:r>
        <w:rPr>
          <w:sz w:val="22"/>
          <w:szCs w:val="22"/>
        </w:rPr>
        <w:t xml:space="preserve">The Church requests any charges in connection with the use of the facilities </w:t>
      </w:r>
      <w:proofErr w:type="gramStart"/>
      <w:r>
        <w:rPr>
          <w:sz w:val="22"/>
          <w:szCs w:val="22"/>
        </w:rPr>
        <w:t>be</w:t>
      </w:r>
      <w:proofErr w:type="gramEnd"/>
      <w:r>
        <w:rPr>
          <w:sz w:val="22"/>
          <w:szCs w:val="22"/>
        </w:rPr>
        <w:t xml:space="preserve"> referred to as a donation or contribution (e.g. ticket sales). </w:t>
      </w:r>
    </w:p>
    <w:p w:rsidR="00871DE8" w:rsidRDefault="00D40BDE">
      <w:pPr>
        <w:numPr>
          <w:ilvl w:val="0"/>
          <w:numId w:val="2"/>
        </w:numPr>
        <w:contextualSpacing/>
        <w:rPr>
          <w:sz w:val="22"/>
          <w:szCs w:val="22"/>
        </w:rPr>
      </w:pPr>
      <w:r>
        <w:rPr>
          <w:sz w:val="22"/>
          <w:szCs w:val="22"/>
        </w:rPr>
        <w:t xml:space="preserve">User is responsible to see that all doors and windows are securely locked and lights are turned off when vacating the buildings. The last group leaving should check </w:t>
      </w:r>
      <w:r>
        <w:rPr>
          <w:sz w:val="22"/>
          <w:szCs w:val="22"/>
          <w:u w:val="single"/>
        </w:rPr>
        <w:t>all</w:t>
      </w:r>
      <w:r>
        <w:rPr>
          <w:sz w:val="22"/>
          <w:szCs w:val="22"/>
        </w:rPr>
        <w:t xml:space="preserve"> exit doors not just those to the room or rooms, which were occupied.  All events must end by 11:00 pm with clean up to be completed by midnight.</w:t>
      </w:r>
    </w:p>
    <w:p w:rsidR="00871DE8" w:rsidRDefault="00D40BDE">
      <w:pPr>
        <w:numPr>
          <w:ilvl w:val="0"/>
          <w:numId w:val="2"/>
        </w:numPr>
        <w:contextualSpacing/>
        <w:rPr>
          <w:sz w:val="22"/>
          <w:szCs w:val="22"/>
        </w:rPr>
      </w:pPr>
      <w:r>
        <w:rPr>
          <w:sz w:val="22"/>
          <w:szCs w:val="22"/>
        </w:rPr>
        <w:t xml:space="preserve">User agrees that SPUMC may monitor applicant’s use of facilities. User agrees to comply promptly with any reasonable request made by SPUMC to take action or to refrain from action, which in SPUMC’s discretion is necessary for its welfare. </w:t>
      </w:r>
    </w:p>
    <w:p w:rsidR="00871DE8" w:rsidRDefault="00D40BDE">
      <w:pPr>
        <w:numPr>
          <w:ilvl w:val="0"/>
          <w:numId w:val="2"/>
        </w:numPr>
        <w:tabs>
          <w:tab w:val="left" w:pos="220"/>
          <w:tab w:val="left" w:pos="720"/>
        </w:tabs>
        <w:contextualSpacing/>
        <w:rPr>
          <w:sz w:val="22"/>
          <w:szCs w:val="22"/>
        </w:rPr>
      </w:pPr>
      <w:r>
        <w:rPr>
          <w:sz w:val="22"/>
          <w:szCs w:val="22"/>
        </w:rPr>
        <w:t xml:space="preserve"> User of SPUMC facilities shall conduct themselves in keeping with Christian ideals. Any group desiring use of SPUMC shall not be in conflict with the stated purposes of SPUMC. We reserve the right to deny facility use to any organization not continuing to comply with the above qualifications. </w:t>
      </w:r>
    </w:p>
    <w:p w:rsidR="00871DE8" w:rsidRDefault="00D40BDE">
      <w:pPr>
        <w:numPr>
          <w:ilvl w:val="0"/>
          <w:numId w:val="2"/>
        </w:numPr>
        <w:tabs>
          <w:tab w:val="left" w:pos="220"/>
          <w:tab w:val="left" w:pos="720"/>
        </w:tabs>
        <w:contextualSpacing/>
        <w:rPr>
          <w:sz w:val="22"/>
          <w:szCs w:val="22"/>
        </w:rPr>
      </w:pPr>
      <w:r>
        <w:rPr>
          <w:sz w:val="22"/>
          <w:szCs w:val="22"/>
        </w:rPr>
        <w:t>No tape, staples, tacks, and glue to be used on walls, windows, or frames.  Only painter’s tape may be used to decorate for your event.  All decorations and any loose balloons MUST be removed and disposed of at the conclusion of your event.</w:t>
      </w:r>
    </w:p>
    <w:p w:rsidR="00871DE8" w:rsidRDefault="00D40BDE">
      <w:pPr>
        <w:numPr>
          <w:ilvl w:val="0"/>
          <w:numId w:val="2"/>
        </w:numPr>
        <w:tabs>
          <w:tab w:val="left" w:pos="220"/>
          <w:tab w:val="left" w:pos="720"/>
        </w:tabs>
        <w:spacing w:after="320"/>
        <w:contextualSpacing/>
        <w:rPr>
          <w:sz w:val="22"/>
          <w:szCs w:val="22"/>
        </w:rPr>
      </w:pPr>
      <w:r>
        <w:rPr>
          <w:sz w:val="22"/>
          <w:szCs w:val="22"/>
        </w:rPr>
        <w:t>User is permitted to post 2 advertisements/flyers of their event in the main hall.  Advertisements/flyers must be removed within 48 hours of their event.</w:t>
      </w:r>
    </w:p>
    <w:p w:rsidR="00871DE8" w:rsidRDefault="00D40BDE">
      <w:pPr>
        <w:spacing w:after="240"/>
        <w:rPr>
          <w:sz w:val="22"/>
          <w:szCs w:val="22"/>
        </w:rPr>
      </w:pPr>
      <w:r>
        <w:rPr>
          <w:b/>
          <w:sz w:val="22"/>
          <w:szCs w:val="22"/>
        </w:rPr>
        <w:t xml:space="preserve">Policy on Facilities Use </w:t>
      </w:r>
    </w:p>
    <w:p w:rsidR="00871DE8" w:rsidRDefault="00D40BDE">
      <w:pPr>
        <w:rPr>
          <w:sz w:val="22"/>
          <w:szCs w:val="22"/>
        </w:rPr>
      </w:pPr>
      <w:r>
        <w:rPr>
          <w:sz w:val="22"/>
          <w:szCs w:val="22"/>
        </w:rPr>
        <w:t xml:space="preserve">1. SPUMC members will be charged the full deposit and a free will offering for use. </w:t>
      </w:r>
    </w:p>
    <w:p w:rsidR="00871DE8" w:rsidRDefault="00D40BDE">
      <w:pPr>
        <w:rPr>
          <w:sz w:val="22"/>
          <w:szCs w:val="22"/>
        </w:rPr>
      </w:pPr>
      <w:r>
        <w:rPr>
          <w:sz w:val="22"/>
          <w:szCs w:val="22"/>
        </w:rPr>
        <w:t>2. Refundable deposits will be required of all users.</w:t>
      </w:r>
    </w:p>
    <w:p w:rsidR="00871DE8" w:rsidRDefault="00D40BDE">
      <w:pPr>
        <w:rPr>
          <w:sz w:val="22"/>
          <w:szCs w:val="22"/>
        </w:rPr>
      </w:pPr>
      <w:r>
        <w:rPr>
          <w:sz w:val="22"/>
          <w:szCs w:val="22"/>
        </w:rPr>
        <w:t>3. SPUMC facilities may not be used for any profit making activities. </w:t>
      </w:r>
    </w:p>
    <w:p w:rsidR="00871DE8" w:rsidRDefault="00D40BDE">
      <w:pPr>
        <w:rPr>
          <w:sz w:val="22"/>
          <w:szCs w:val="22"/>
        </w:rPr>
      </w:pPr>
      <w:r>
        <w:rPr>
          <w:sz w:val="22"/>
          <w:szCs w:val="22"/>
        </w:rPr>
        <w:t>4. Make checks payable to SPUMC.</w:t>
      </w:r>
    </w:p>
    <w:p w:rsidR="00871DE8" w:rsidRDefault="00D40BDE">
      <w:pPr>
        <w:rPr>
          <w:color w:val="222222"/>
          <w:sz w:val="22"/>
          <w:szCs w:val="22"/>
          <w:highlight w:val="white"/>
        </w:rPr>
      </w:pPr>
      <w:r>
        <w:rPr>
          <w:sz w:val="22"/>
          <w:szCs w:val="22"/>
        </w:rPr>
        <w:lastRenderedPageBreak/>
        <w:t xml:space="preserve">5. </w:t>
      </w:r>
      <w:r>
        <w:rPr>
          <w:color w:val="222222"/>
          <w:sz w:val="22"/>
          <w:szCs w:val="22"/>
          <w:highlight w:val="white"/>
        </w:rPr>
        <w:t>Deposit, p</w:t>
      </w:r>
      <w:r w:rsidR="0062134D">
        <w:rPr>
          <w:color w:val="222222"/>
          <w:sz w:val="22"/>
          <w:szCs w:val="22"/>
          <w:highlight w:val="white"/>
        </w:rPr>
        <w:t xml:space="preserve">ayment, and proof of insurance </w:t>
      </w:r>
      <w:r>
        <w:rPr>
          <w:color w:val="222222"/>
          <w:sz w:val="22"/>
          <w:szCs w:val="22"/>
          <w:highlight w:val="white"/>
        </w:rPr>
        <w:t xml:space="preserve">must </w:t>
      </w:r>
      <w:r w:rsidR="0062134D">
        <w:rPr>
          <w:color w:val="222222"/>
          <w:sz w:val="22"/>
          <w:szCs w:val="22"/>
          <w:highlight w:val="white"/>
        </w:rPr>
        <w:t xml:space="preserve">be </w:t>
      </w:r>
      <w:r>
        <w:rPr>
          <w:color w:val="222222"/>
          <w:sz w:val="22"/>
          <w:szCs w:val="22"/>
          <w:highlight w:val="white"/>
        </w:rPr>
        <w:t>receive at least a week before the scheduled event otherwise their reservation is cancelled.</w:t>
      </w:r>
    </w:p>
    <w:p w:rsidR="00871DE8" w:rsidRDefault="00871DE8">
      <w:pPr>
        <w:rPr>
          <w:sz w:val="22"/>
          <w:szCs w:val="22"/>
        </w:rPr>
      </w:pPr>
    </w:p>
    <w:p w:rsidR="00871DE8" w:rsidRDefault="00871DE8">
      <w:pPr>
        <w:rPr>
          <w:sz w:val="22"/>
          <w:szCs w:val="22"/>
        </w:rPr>
      </w:pPr>
    </w:p>
    <w:p w:rsidR="00871DE8" w:rsidRDefault="00D40BDE">
      <w:pPr>
        <w:spacing w:after="240"/>
        <w:rPr>
          <w:sz w:val="22"/>
          <w:szCs w:val="22"/>
        </w:rPr>
      </w:pPr>
      <w:bookmarkStart w:id="1" w:name="_GoBack"/>
      <w:bookmarkEnd w:id="1"/>
      <w:r>
        <w:rPr>
          <w:sz w:val="22"/>
          <w:szCs w:val="22"/>
        </w:rPr>
        <w:t xml:space="preserve">Name of organization _____________________________________________ Date ________________________ </w:t>
      </w:r>
    </w:p>
    <w:p w:rsidR="00871DE8" w:rsidRDefault="00D40BDE">
      <w:pPr>
        <w:spacing w:after="240"/>
        <w:rPr>
          <w:sz w:val="22"/>
          <w:szCs w:val="22"/>
        </w:rPr>
      </w:pPr>
      <w:r>
        <w:rPr>
          <w:sz w:val="22"/>
          <w:szCs w:val="22"/>
        </w:rPr>
        <w:t xml:space="preserve">Responsible party’s name __________________________________ Email _____________________________ </w:t>
      </w:r>
    </w:p>
    <w:p w:rsidR="00871DE8" w:rsidRDefault="00D40BDE">
      <w:pPr>
        <w:spacing w:after="240"/>
        <w:rPr>
          <w:sz w:val="22"/>
          <w:szCs w:val="22"/>
        </w:rPr>
      </w:pPr>
      <w:proofErr w:type="gramStart"/>
      <w:r>
        <w:rPr>
          <w:sz w:val="22"/>
          <w:szCs w:val="22"/>
        </w:rPr>
        <w:t>SPUMC Member?</w:t>
      </w:r>
      <w:proofErr w:type="gramEnd"/>
      <w:r>
        <w:rPr>
          <w:sz w:val="22"/>
          <w:szCs w:val="22"/>
        </w:rPr>
        <w:t xml:space="preserve"> </w:t>
      </w:r>
      <w:proofErr w:type="gramStart"/>
      <w:r>
        <w:rPr>
          <w:sz w:val="22"/>
          <w:szCs w:val="22"/>
        </w:rPr>
        <w:t>yes</w:t>
      </w:r>
      <w:proofErr w:type="gramEnd"/>
      <w:r>
        <w:rPr>
          <w:sz w:val="22"/>
          <w:szCs w:val="22"/>
        </w:rPr>
        <w:t xml:space="preserve"> _____ no ______ </w:t>
      </w:r>
      <w:r>
        <w:rPr>
          <w:sz w:val="22"/>
          <w:szCs w:val="22"/>
        </w:rPr>
        <w:tab/>
      </w:r>
      <w:r>
        <w:rPr>
          <w:sz w:val="22"/>
          <w:szCs w:val="22"/>
        </w:rPr>
        <w:tab/>
        <w:t>Pastor requested?______________</w:t>
      </w:r>
    </w:p>
    <w:p w:rsidR="00871DE8" w:rsidRDefault="00D40BDE">
      <w:pPr>
        <w:spacing w:after="240"/>
        <w:rPr>
          <w:sz w:val="22"/>
          <w:szCs w:val="22"/>
        </w:rPr>
      </w:pPr>
      <w:r>
        <w:rPr>
          <w:sz w:val="22"/>
          <w:szCs w:val="22"/>
        </w:rPr>
        <w:t xml:space="preserve">Address __________________________________________City _________________State _______Zip___________ </w:t>
      </w:r>
    </w:p>
    <w:p w:rsidR="00871DE8" w:rsidRDefault="00D40BDE">
      <w:pPr>
        <w:spacing w:after="240"/>
        <w:rPr>
          <w:sz w:val="22"/>
          <w:szCs w:val="22"/>
        </w:rPr>
      </w:pPr>
      <w:r>
        <w:rPr>
          <w:sz w:val="22"/>
          <w:szCs w:val="22"/>
        </w:rPr>
        <w:t xml:space="preserve">Home phone ___________________ Work phone ___________________Cell Phone_____________________ </w:t>
      </w:r>
    </w:p>
    <w:p w:rsidR="00871DE8" w:rsidRDefault="00D40BDE">
      <w:pPr>
        <w:spacing w:after="240"/>
        <w:rPr>
          <w:sz w:val="22"/>
          <w:szCs w:val="22"/>
        </w:rPr>
      </w:pPr>
      <w:r>
        <w:rPr>
          <w:sz w:val="22"/>
          <w:szCs w:val="22"/>
        </w:rPr>
        <w:t>Proposed Use___________________________________________________Ongoing</w:t>
      </w:r>
      <w:proofErr w:type="gramStart"/>
      <w:r>
        <w:rPr>
          <w:sz w:val="22"/>
          <w:szCs w:val="22"/>
        </w:rPr>
        <w:t>?_</w:t>
      </w:r>
      <w:proofErr w:type="gramEnd"/>
      <w:r>
        <w:rPr>
          <w:sz w:val="22"/>
          <w:szCs w:val="22"/>
        </w:rPr>
        <w:t xml:space="preserve">___________________ </w:t>
      </w:r>
    </w:p>
    <w:p w:rsidR="00871DE8" w:rsidRDefault="00D40BDE">
      <w:pPr>
        <w:spacing w:after="60"/>
        <w:rPr>
          <w:sz w:val="22"/>
          <w:szCs w:val="22"/>
        </w:rPr>
      </w:pPr>
      <w:r>
        <w:rPr>
          <w:sz w:val="22"/>
          <w:szCs w:val="22"/>
        </w:rPr>
        <w:t>Areas requested:  1</w:t>
      </w:r>
      <w:r>
        <w:rPr>
          <w:sz w:val="22"/>
          <w:szCs w:val="22"/>
          <w:vertAlign w:val="superscript"/>
        </w:rPr>
        <w:t>st</w:t>
      </w:r>
      <w:r>
        <w:rPr>
          <w:sz w:val="22"/>
          <w:szCs w:val="22"/>
        </w:rPr>
        <w:t xml:space="preserve"> floor: </w:t>
      </w:r>
      <w:r>
        <w:rPr>
          <w:rFonts w:ascii="Arial Unicode MS" w:eastAsia="Arial Unicode MS" w:hAnsi="Arial Unicode MS" w:cs="Arial Unicode MS"/>
          <w:sz w:val="22"/>
          <w:szCs w:val="22"/>
        </w:rPr>
        <w:t xml:space="preserve">☐ </w:t>
      </w:r>
      <w:r>
        <w:rPr>
          <w:sz w:val="22"/>
          <w:szCs w:val="22"/>
        </w:rPr>
        <w:t xml:space="preserve">Great Hall, </w:t>
      </w:r>
      <w:r>
        <w:rPr>
          <w:rFonts w:ascii="Arial Unicode MS" w:eastAsia="Arial Unicode MS" w:hAnsi="Arial Unicode MS" w:cs="Arial Unicode MS"/>
          <w:sz w:val="22"/>
          <w:szCs w:val="22"/>
        </w:rPr>
        <w:t xml:space="preserve">☐ Full </w:t>
      </w:r>
      <w:r>
        <w:rPr>
          <w:sz w:val="22"/>
          <w:szCs w:val="22"/>
        </w:rPr>
        <w:t xml:space="preserve">Kitchen, </w:t>
      </w:r>
      <w:r>
        <w:rPr>
          <w:rFonts w:ascii="Arial Unicode MS" w:eastAsia="Arial Unicode MS" w:hAnsi="Arial Unicode MS" w:cs="Arial Unicode MS"/>
          <w:sz w:val="22"/>
          <w:szCs w:val="22"/>
        </w:rPr>
        <w:t xml:space="preserve">☐ </w:t>
      </w:r>
      <w:r>
        <w:rPr>
          <w:sz w:val="22"/>
          <w:szCs w:val="22"/>
        </w:rPr>
        <w:t>Sanctuary</w:t>
      </w:r>
    </w:p>
    <w:p w:rsidR="00871DE8" w:rsidRDefault="00D40BDE">
      <w:pPr>
        <w:spacing w:after="60"/>
        <w:rPr>
          <w:sz w:val="22"/>
          <w:szCs w:val="22"/>
        </w:rPr>
      </w:pPr>
      <w:r>
        <w:rPr>
          <w:sz w:val="22"/>
          <w:szCs w:val="22"/>
        </w:rPr>
        <w:t>2</w:t>
      </w:r>
      <w:r>
        <w:rPr>
          <w:sz w:val="22"/>
          <w:szCs w:val="22"/>
          <w:vertAlign w:val="superscript"/>
        </w:rPr>
        <w:t>nd</w:t>
      </w:r>
      <w:r>
        <w:rPr>
          <w:sz w:val="22"/>
          <w:szCs w:val="22"/>
        </w:rPr>
        <w:t xml:space="preserve"> floor: </w:t>
      </w:r>
      <w:r>
        <w:rPr>
          <w:rFonts w:ascii="Arial Unicode MS" w:eastAsia="Arial Unicode MS" w:hAnsi="Arial Unicode MS" w:cs="Arial Unicode MS"/>
          <w:sz w:val="22"/>
          <w:szCs w:val="22"/>
        </w:rPr>
        <w:t xml:space="preserve">☐ </w:t>
      </w:r>
      <w:r>
        <w:rPr>
          <w:sz w:val="22"/>
          <w:szCs w:val="22"/>
        </w:rPr>
        <w:t xml:space="preserve">Matthew, </w:t>
      </w:r>
      <w:r>
        <w:rPr>
          <w:rFonts w:ascii="Arial Unicode MS" w:eastAsia="Arial Unicode MS" w:hAnsi="Arial Unicode MS" w:cs="Arial Unicode MS"/>
          <w:sz w:val="22"/>
          <w:szCs w:val="22"/>
        </w:rPr>
        <w:t xml:space="preserve">☐ </w:t>
      </w:r>
      <w:r>
        <w:rPr>
          <w:sz w:val="22"/>
          <w:szCs w:val="22"/>
        </w:rPr>
        <w:t xml:space="preserve">Gospel Hall-rooms 201-203, </w:t>
      </w:r>
      <w:r>
        <w:rPr>
          <w:rFonts w:ascii="Arial Unicode MS" w:eastAsia="Arial Unicode MS" w:hAnsi="Arial Unicode MS" w:cs="Arial Unicode MS"/>
          <w:sz w:val="22"/>
          <w:szCs w:val="22"/>
        </w:rPr>
        <w:t xml:space="preserve">☐ </w:t>
      </w:r>
      <w:r>
        <w:rPr>
          <w:sz w:val="22"/>
          <w:szCs w:val="22"/>
        </w:rPr>
        <w:t>Partial Kitchen</w:t>
      </w:r>
    </w:p>
    <w:p w:rsidR="00871DE8" w:rsidRDefault="00D40BDE">
      <w:pPr>
        <w:spacing w:after="60"/>
        <w:rPr>
          <w:sz w:val="22"/>
          <w:szCs w:val="22"/>
        </w:rPr>
      </w:pPr>
      <w:r>
        <w:rPr>
          <w:rFonts w:ascii="Arial Unicode MS" w:eastAsia="Arial Unicode MS" w:hAnsi="Arial Unicode MS" w:cs="Arial Unicode MS"/>
          <w:sz w:val="22"/>
          <w:szCs w:val="22"/>
        </w:rPr>
        <w:t xml:space="preserve">                            ☐ </w:t>
      </w:r>
      <w:r>
        <w:rPr>
          <w:sz w:val="22"/>
          <w:szCs w:val="22"/>
        </w:rPr>
        <w:t xml:space="preserve">Mark Room 201, </w:t>
      </w:r>
      <w:r>
        <w:rPr>
          <w:rFonts w:ascii="Arial Unicode MS" w:eastAsia="Arial Unicode MS" w:hAnsi="Arial Unicode MS" w:cs="Arial Unicode MS"/>
          <w:sz w:val="22"/>
          <w:szCs w:val="22"/>
        </w:rPr>
        <w:t xml:space="preserve">☐ </w:t>
      </w:r>
      <w:r>
        <w:rPr>
          <w:rFonts w:ascii="Calibri" w:eastAsia="Calibri" w:hAnsi="Calibri" w:cs="Calibri"/>
          <w:sz w:val="22"/>
          <w:szCs w:val="22"/>
        </w:rPr>
        <w:t>Luke Room 202</w:t>
      </w:r>
      <w:r>
        <w:rPr>
          <w:sz w:val="22"/>
          <w:szCs w:val="22"/>
        </w:rPr>
        <w:t xml:space="preserve">, </w:t>
      </w:r>
      <w:r>
        <w:rPr>
          <w:rFonts w:ascii="Arial Unicode MS" w:eastAsia="Arial Unicode MS" w:hAnsi="Arial Unicode MS" w:cs="Arial Unicode MS"/>
          <w:sz w:val="22"/>
          <w:szCs w:val="22"/>
        </w:rPr>
        <w:t xml:space="preserve">☐ </w:t>
      </w:r>
      <w:r>
        <w:rPr>
          <w:rFonts w:ascii="Calibri" w:eastAsia="Calibri" w:hAnsi="Calibri" w:cs="Calibri"/>
          <w:sz w:val="22"/>
          <w:szCs w:val="22"/>
        </w:rPr>
        <w:t>John Room 203</w:t>
      </w:r>
      <w:r>
        <w:rPr>
          <w:sz w:val="22"/>
          <w:szCs w:val="22"/>
        </w:rPr>
        <w:t xml:space="preserve"> </w:t>
      </w:r>
    </w:p>
    <w:p w:rsidR="00871DE8" w:rsidRDefault="00D40BDE">
      <w:pPr>
        <w:spacing w:after="240"/>
        <w:ind w:left="720"/>
        <w:rPr>
          <w:sz w:val="22"/>
          <w:szCs w:val="22"/>
        </w:rPr>
      </w:pPr>
      <w:r>
        <w:rPr>
          <w:rFonts w:ascii="Arial Unicode MS" w:eastAsia="Arial Unicode MS" w:hAnsi="Arial Unicode MS" w:cs="Arial Unicode MS"/>
          <w:sz w:val="22"/>
          <w:szCs w:val="22"/>
        </w:rPr>
        <w:t xml:space="preserve">                                ☐ </w:t>
      </w:r>
      <w:r>
        <w:rPr>
          <w:sz w:val="22"/>
          <w:szCs w:val="22"/>
        </w:rPr>
        <w:t>Family Media Center</w:t>
      </w:r>
    </w:p>
    <w:p w:rsidR="00871DE8" w:rsidRDefault="00D40BDE">
      <w:pPr>
        <w:spacing w:after="240"/>
        <w:rPr>
          <w:sz w:val="22"/>
          <w:szCs w:val="22"/>
        </w:rPr>
      </w:pPr>
      <w:r>
        <w:rPr>
          <w:sz w:val="22"/>
          <w:szCs w:val="22"/>
        </w:rPr>
        <w:t xml:space="preserve">Number of: Adults ___________Children under 18 ______ Date of event ___________________________      </w:t>
      </w:r>
    </w:p>
    <w:p w:rsidR="00871DE8" w:rsidRDefault="00D40BDE">
      <w:pPr>
        <w:spacing w:after="240"/>
        <w:rPr>
          <w:sz w:val="22"/>
          <w:szCs w:val="22"/>
        </w:rPr>
      </w:pPr>
      <w:r>
        <w:rPr>
          <w:sz w:val="22"/>
          <w:szCs w:val="22"/>
        </w:rPr>
        <w:t xml:space="preserve">Time of event (including preparation and cleanup) ________ to ________ </w:t>
      </w:r>
    </w:p>
    <w:p w:rsidR="00871DE8" w:rsidRDefault="00D40BDE">
      <w:pPr>
        <w:spacing w:after="60"/>
        <w:rPr>
          <w:sz w:val="22"/>
          <w:szCs w:val="22"/>
        </w:rPr>
      </w:pPr>
      <w:r>
        <w:rPr>
          <w:sz w:val="22"/>
          <w:szCs w:val="22"/>
        </w:rPr>
        <w:t xml:space="preserve">Equipment needed? (Check all that apply) </w:t>
      </w:r>
    </w:p>
    <w:p w:rsidR="00871DE8" w:rsidRDefault="00D40BDE">
      <w:pPr>
        <w:spacing w:after="60"/>
        <w:ind w:left="720"/>
        <w:rPr>
          <w:sz w:val="22"/>
          <w:szCs w:val="22"/>
        </w:rPr>
      </w:pPr>
      <w:r>
        <w:rPr>
          <w:rFonts w:ascii="Arial Unicode MS" w:eastAsia="Arial Unicode MS" w:hAnsi="Arial Unicode MS" w:cs="Arial Unicode MS"/>
          <w:sz w:val="22"/>
          <w:szCs w:val="22"/>
        </w:rPr>
        <w:t xml:space="preserve">☐ </w:t>
      </w:r>
      <w:proofErr w:type="gramStart"/>
      <w:r>
        <w:rPr>
          <w:sz w:val="22"/>
          <w:szCs w:val="22"/>
        </w:rPr>
        <w:t>coffee</w:t>
      </w:r>
      <w:proofErr w:type="gramEnd"/>
      <w:r>
        <w:rPr>
          <w:sz w:val="22"/>
          <w:szCs w:val="22"/>
        </w:rPr>
        <w:t xml:space="preserve"> pots  #______  </w:t>
      </w:r>
      <w:r>
        <w:rPr>
          <w:rFonts w:ascii="Arial Unicode MS" w:eastAsia="Arial Unicode MS" w:hAnsi="Arial Unicode MS" w:cs="Arial Unicode MS"/>
          <w:sz w:val="22"/>
          <w:szCs w:val="22"/>
        </w:rPr>
        <w:t xml:space="preserve">☐ </w:t>
      </w:r>
      <w:r>
        <w:rPr>
          <w:sz w:val="22"/>
          <w:szCs w:val="22"/>
        </w:rPr>
        <w:t xml:space="preserve">hot water pot    </w:t>
      </w:r>
      <w:r>
        <w:rPr>
          <w:rFonts w:ascii="Arial Unicode MS" w:eastAsia="Arial Unicode MS" w:hAnsi="Arial Unicode MS" w:cs="Arial Unicode MS"/>
          <w:sz w:val="22"/>
          <w:szCs w:val="22"/>
        </w:rPr>
        <w:t xml:space="preserve">☐ </w:t>
      </w:r>
      <w:r>
        <w:rPr>
          <w:sz w:val="22"/>
          <w:szCs w:val="22"/>
        </w:rPr>
        <w:t xml:space="preserve">oven    </w:t>
      </w:r>
      <w:r>
        <w:rPr>
          <w:rFonts w:ascii="Arial Unicode MS" w:eastAsia="Arial Unicode MS" w:hAnsi="Arial Unicode MS" w:cs="Arial Unicode MS"/>
          <w:sz w:val="22"/>
          <w:szCs w:val="22"/>
        </w:rPr>
        <w:t xml:space="preserve">☐ </w:t>
      </w:r>
      <w:r>
        <w:rPr>
          <w:sz w:val="22"/>
          <w:szCs w:val="22"/>
        </w:rPr>
        <w:t xml:space="preserve">stove top   </w:t>
      </w:r>
      <w:r>
        <w:rPr>
          <w:rFonts w:ascii="Arial Unicode MS" w:eastAsia="Arial Unicode MS" w:hAnsi="Arial Unicode MS" w:cs="Arial Unicode MS"/>
          <w:sz w:val="22"/>
          <w:szCs w:val="22"/>
        </w:rPr>
        <w:t xml:space="preserve">☐ </w:t>
      </w:r>
      <w:r>
        <w:rPr>
          <w:sz w:val="22"/>
          <w:szCs w:val="22"/>
        </w:rPr>
        <w:t xml:space="preserve">microwave    </w:t>
      </w:r>
    </w:p>
    <w:p w:rsidR="00871DE8" w:rsidRDefault="00D40BDE">
      <w:pPr>
        <w:spacing w:after="60"/>
        <w:ind w:left="720"/>
        <w:rPr>
          <w:sz w:val="22"/>
          <w:szCs w:val="22"/>
        </w:rPr>
      </w:pPr>
      <w:r>
        <w:rPr>
          <w:rFonts w:ascii="Arial Unicode MS" w:eastAsia="Arial Unicode MS" w:hAnsi="Arial Unicode MS" w:cs="Arial Unicode MS"/>
          <w:sz w:val="22"/>
          <w:szCs w:val="22"/>
        </w:rPr>
        <w:t xml:space="preserve">☐ </w:t>
      </w:r>
      <w:r>
        <w:rPr>
          <w:sz w:val="22"/>
          <w:szCs w:val="22"/>
        </w:rPr>
        <w:t>Chairs #_____</w:t>
      </w:r>
      <w:proofErr w:type="gramStart"/>
      <w:r>
        <w:rPr>
          <w:sz w:val="22"/>
          <w:szCs w:val="22"/>
        </w:rPr>
        <w:t xml:space="preserve">_  </w:t>
      </w:r>
      <w:r>
        <w:rPr>
          <w:rFonts w:ascii="Arial Unicode MS" w:eastAsia="Arial Unicode MS" w:hAnsi="Arial Unicode MS" w:cs="Arial Unicode MS"/>
          <w:sz w:val="22"/>
          <w:szCs w:val="22"/>
        </w:rPr>
        <w:t>☐</w:t>
      </w:r>
      <w:proofErr w:type="gramEnd"/>
      <w:r>
        <w:rPr>
          <w:rFonts w:ascii="Arial Unicode MS" w:eastAsia="Arial Unicode MS" w:hAnsi="Arial Unicode MS" w:cs="Arial Unicode MS"/>
          <w:sz w:val="22"/>
          <w:szCs w:val="22"/>
        </w:rPr>
        <w:t xml:space="preserve"> </w:t>
      </w:r>
      <w:r>
        <w:rPr>
          <w:sz w:val="22"/>
          <w:szCs w:val="22"/>
        </w:rPr>
        <w:t xml:space="preserve">Round Tables #______   </w:t>
      </w:r>
      <w:r>
        <w:rPr>
          <w:rFonts w:ascii="Arial Unicode MS" w:eastAsia="Arial Unicode MS" w:hAnsi="Arial Unicode MS" w:cs="Arial Unicode MS"/>
          <w:sz w:val="22"/>
          <w:szCs w:val="22"/>
        </w:rPr>
        <w:t xml:space="preserve">☐ </w:t>
      </w:r>
      <w:r>
        <w:rPr>
          <w:sz w:val="22"/>
          <w:szCs w:val="22"/>
        </w:rPr>
        <w:t xml:space="preserve">Rectangular Tables #______ </w:t>
      </w:r>
    </w:p>
    <w:p w:rsidR="00871DE8" w:rsidRDefault="00D40BDE">
      <w:pPr>
        <w:spacing w:after="60"/>
        <w:ind w:left="720"/>
        <w:rPr>
          <w:sz w:val="22"/>
          <w:szCs w:val="22"/>
        </w:rPr>
      </w:pPr>
      <w:r>
        <w:rPr>
          <w:rFonts w:ascii="Arial Unicode MS" w:eastAsia="Arial Unicode MS" w:hAnsi="Arial Unicode MS" w:cs="Arial Unicode MS"/>
          <w:sz w:val="22"/>
          <w:szCs w:val="22"/>
        </w:rPr>
        <w:t xml:space="preserve">☐ </w:t>
      </w:r>
      <w:proofErr w:type="gramStart"/>
      <w:r>
        <w:rPr>
          <w:sz w:val="22"/>
          <w:szCs w:val="22"/>
        </w:rPr>
        <w:t>other</w:t>
      </w:r>
      <w:proofErr w:type="gramEnd"/>
      <w:r>
        <w:rPr>
          <w:rFonts w:ascii="Merriweather Sans" w:eastAsia="Merriweather Sans" w:hAnsi="Merriweather Sans" w:cs="Merriweather Sans"/>
          <w:sz w:val="22"/>
          <w:szCs w:val="22"/>
        </w:rPr>
        <w:t xml:space="preserve"> ______________________________________________________________________________________</w:t>
      </w:r>
    </w:p>
    <w:p w:rsidR="00871DE8" w:rsidRDefault="00D40BDE">
      <w:pPr>
        <w:spacing w:after="240"/>
        <w:ind w:left="720"/>
        <w:rPr>
          <w:sz w:val="22"/>
          <w:szCs w:val="22"/>
        </w:rPr>
      </w:pPr>
      <w:r>
        <w:rPr>
          <w:rFonts w:ascii="Arial Unicode MS" w:eastAsia="Arial Unicode MS" w:hAnsi="Arial Unicode MS" w:cs="Arial Unicode MS"/>
          <w:sz w:val="22"/>
          <w:szCs w:val="22"/>
        </w:rPr>
        <w:t xml:space="preserve">☐ </w:t>
      </w:r>
      <w:r>
        <w:rPr>
          <w:sz w:val="22"/>
          <w:szCs w:val="22"/>
        </w:rPr>
        <w:t xml:space="preserve">Monitor, </w:t>
      </w:r>
      <w:r>
        <w:rPr>
          <w:rFonts w:ascii="Arial Unicode MS" w:eastAsia="Arial Unicode MS" w:hAnsi="Arial Unicode MS" w:cs="Arial Unicode MS"/>
          <w:sz w:val="22"/>
          <w:szCs w:val="22"/>
        </w:rPr>
        <w:t xml:space="preserve">☐ </w:t>
      </w:r>
      <w:proofErr w:type="spellStart"/>
      <w:r>
        <w:rPr>
          <w:sz w:val="22"/>
          <w:szCs w:val="22"/>
        </w:rPr>
        <w:t>dvd</w:t>
      </w:r>
      <w:proofErr w:type="spellEnd"/>
      <w:r>
        <w:rPr>
          <w:sz w:val="22"/>
          <w:szCs w:val="22"/>
        </w:rPr>
        <w:t xml:space="preserve"> player</w:t>
      </w:r>
      <w:proofErr w:type="gramStart"/>
      <w:r>
        <w:rPr>
          <w:sz w:val="22"/>
          <w:szCs w:val="22"/>
        </w:rPr>
        <w:t xml:space="preserve">,  </w:t>
      </w:r>
      <w:r>
        <w:rPr>
          <w:rFonts w:ascii="Arial Unicode MS" w:eastAsia="Arial Unicode MS" w:hAnsi="Arial Unicode MS" w:cs="Arial Unicode MS"/>
          <w:sz w:val="22"/>
          <w:szCs w:val="22"/>
        </w:rPr>
        <w:t>☐</w:t>
      </w:r>
      <w:proofErr w:type="gramEnd"/>
      <w:r>
        <w:rPr>
          <w:rFonts w:ascii="Arial Unicode MS" w:eastAsia="Arial Unicode MS" w:hAnsi="Arial Unicode MS" w:cs="Arial Unicode MS"/>
          <w:sz w:val="22"/>
          <w:szCs w:val="22"/>
        </w:rPr>
        <w:t xml:space="preserve"> </w:t>
      </w:r>
      <w:proofErr w:type="spellStart"/>
      <w:r>
        <w:rPr>
          <w:sz w:val="22"/>
          <w:szCs w:val="22"/>
        </w:rPr>
        <w:t>wifi</w:t>
      </w:r>
      <w:proofErr w:type="spellEnd"/>
      <w:r>
        <w:rPr>
          <w:sz w:val="22"/>
          <w:szCs w:val="22"/>
        </w:rPr>
        <w:t xml:space="preserve"> upon request</w:t>
      </w:r>
    </w:p>
    <w:p w:rsidR="00871DE8" w:rsidRDefault="00D40BDE">
      <w:pPr>
        <w:spacing w:after="240"/>
        <w:rPr>
          <w:sz w:val="22"/>
          <w:szCs w:val="22"/>
        </w:rPr>
      </w:pPr>
      <w:r>
        <w:rPr>
          <w:sz w:val="22"/>
          <w:szCs w:val="22"/>
        </w:rPr>
        <w:t xml:space="preserve">Applicant hereby agrees to hold </w:t>
      </w:r>
      <w:proofErr w:type="gramStart"/>
      <w:r>
        <w:rPr>
          <w:sz w:val="22"/>
          <w:szCs w:val="22"/>
        </w:rPr>
        <w:t>SAINT PAUL</w:t>
      </w:r>
      <w:proofErr w:type="gramEnd"/>
      <w:r>
        <w:rPr>
          <w:sz w:val="22"/>
          <w:szCs w:val="22"/>
        </w:rPr>
        <w:t xml:space="preserve"> United Methodist Church harmless in the event of any injury or loss due to use of SPUMC’s facilities. Applicant has read the Conditions and Guidelines for Facilities Use above and agrees to abide by these conditions. Applicant further agrees to reimburse SPUMC for all unresolved damages and costs resulting from the above stated use of SPUMC’s facilities. Applicant acknowledges awareness of the provisions of this Agreement, agrees to abide by them, and understands that failure to comply will constitute a breach of contract and can result in its immediate termination. </w:t>
      </w:r>
    </w:p>
    <w:p w:rsidR="00871DE8" w:rsidRDefault="00D40BDE">
      <w:pPr>
        <w:rPr>
          <w:sz w:val="22"/>
          <w:szCs w:val="22"/>
        </w:rPr>
      </w:pPr>
      <w:r>
        <w:rPr>
          <w:noProof/>
          <w:sz w:val="22"/>
          <w:szCs w:val="22"/>
        </w:rPr>
        <w:lastRenderedPageBreak/>
        <w:drawing>
          <wp:inline distT="0" distB="0" distL="0" distR="0">
            <wp:extent cx="5395595" cy="889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395595" cy="8890"/>
                    </a:xfrm>
                    <a:prstGeom prst="rect">
                      <a:avLst/>
                    </a:prstGeom>
                    <a:ln/>
                  </pic:spPr>
                </pic:pic>
              </a:graphicData>
            </a:graphic>
          </wp:inline>
        </w:drawing>
      </w:r>
    </w:p>
    <w:p w:rsidR="00871DE8" w:rsidRDefault="00D40BDE">
      <w:pPr>
        <w:spacing w:after="240"/>
        <w:rPr>
          <w:sz w:val="22"/>
          <w:szCs w:val="22"/>
        </w:rPr>
      </w:pPr>
      <w:r>
        <w:rPr>
          <w:sz w:val="22"/>
          <w:szCs w:val="22"/>
        </w:rPr>
        <w:t xml:space="preserve">Signature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Date </w:t>
      </w:r>
    </w:p>
    <w:p w:rsidR="00871DE8" w:rsidRDefault="00D40BDE">
      <w:pPr>
        <w:spacing w:after="240"/>
        <w:rPr>
          <w:sz w:val="22"/>
          <w:szCs w:val="22"/>
        </w:rPr>
      </w:pPr>
      <w:r>
        <w:rPr>
          <w:sz w:val="22"/>
          <w:szCs w:val="22"/>
        </w:rPr>
        <w:t>_______________________________________________________________________________________________________</w:t>
      </w:r>
    </w:p>
    <w:p w:rsidR="00871DE8" w:rsidRDefault="00871DE8">
      <w:pPr>
        <w:spacing w:after="240"/>
        <w:rPr>
          <w:sz w:val="22"/>
          <w:szCs w:val="22"/>
        </w:rPr>
      </w:pPr>
    </w:p>
    <w:p w:rsidR="00871DE8" w:rsidRDefault="00D40BDE">
      <w:pPr>
        <w:spacing w:after="240"/>
        <w:rPr>
          <w:sz w:val="22"/>
          <w:szCs w:val="22"/>
        </w:rPr>
      </w:pPr>
      <w:r>
        <w:rPr>
          <w:sz w:val="22"/>
          <w:szCs w:val="22"/>
        </w:rPr>
        <w:t>For Office Use Approved Denied: __________</w:t>
      </w:r>
      <w:proofErr w:type="gramStart"/>
      <w:r>
        <w:rPr>
          <w:sz w:val="22"/>
          <w:szCs w:val="22"/>
        </w:rPr>
        <w:t>_(</w:t>
      </w:r>
      <w:proofErr w:type="gramEnd"/>
      <w:r>
        <w:rPr>
          <w:sz w:val="22"/>
          <w:szCs w:val="22"/>
        </w:rPr>
        <w:t>reason) Date Approved by:_______</w:t>
      </w:r>
    </w:p>
    <w:p w:rsidR="00871DE8" w:rsidRDefault="00871DE8">
      <w:pPr>
        <w:spacing w:after="240"/>
        <w:rPr>
          <w:sz w:val="22"/>
          <w:szCs w:val="22"/>
        </w:rPr>
      </w:pPr>
    </w:p>
    <w:p w:rsidR="00871DE8" w:rsidRDefault="00871DE8">
      <w:pPr>
        <w:spacing w:after="240"/>
        <w:rPr>
          <w:sz w:val="22"/>
          <w:szCs w:val="22"/>
        </w:rPr>
      </w:pPr>
    </w:p>
    <w:p w:rsidR="00871DE8" w:rsidRDefault="00D40BDE">
      <w:pPr>
        <w:spacing w:after="240"/>
        <w:rPr>
          <w:sz w:val="22"/>
          <w:szCs w:val="22"/>
        </w:rPr>
      </w:pPr>
      <w:r>
        <w:rPr>
          <w:sz w:val="22"/>
          <w:szCs w:val="22"/>
        </w:rPr>
        <w:t xml:space="preserve">Total $________ Due   </w:t>
      </w:r>
    </w:p>
    <w:p w:rsidR="00871DE8" w:rsidRDefault="00D40BDE">
      <w:pPr>
        <w:spacing w:after="240"/>
        <w:rPr>
          <w:sz w:val="22"/>
          <w:szCs w:val="22"/>
        </w:rPr>
      </w:pPr>
      <w:r>
        <w:rPr>
          <w:sz w:val="22"/>
          <w:szCs w:val="22"/>
        </w:rPr>
        <w:t xml:space="preserve">Deposit $_________ </w:t>
      </w:r>
    </w:p>
    <w:p w:rsidR="00871DE8" w:rsidRDefault="00D40BDE">
      <w:pPr>
        <w:spacing w:after="240"/>
        <w:rPr>
          <w:sz w:val="22"/>
          <w:szCs w:val="22"/>
        </w:rPr>
      </w:pPr>
      <w:r>
        <w:rPr>
          <w:sz w:val="22"/>
          <w:szCs w:val="22"/>
        </w:rPr>
        <w:t xml:space="preserve">Rec’d ________ Date ________ </w:t>
      </w:r>
    </w:p>
    <w:p w:rsidR="00871DE8" w:rsidRDefault="00D40BDE">
      <w:pPr>
        <w:spacing w:after="240"/>
        <w:rPr>
          <w:sz w:val="22"/>
          <w:szCs w:val="22"/>
        </w:rPr>
      </w:pPr>
      <w:r>
        <w:rPr>
          <w:sz w:val="22"/>
          <w:szCs w:val="22"/>
        </w:rPr>
        <w:t>Refund Amount ________ Date ________</w:t>
      </w:r>
    </w:p>
    <w:p w:rsidR="00871DE8" w:rsidRDefault="00871DE8">
      <w:pPr>
        <w:rPr>
          <w:sz w:val="22"/>
          <w:szCs w:val="22"/>
        </w:rPr>
      </w:pPr>
    </w:p>
    <w:p w:rsidR="00871DE8" w:rsidRDefault="00871DE8">
      <w:pPr>
        <w:rPr>
          <w:sz w:val="22"/>
          <w:szCs w:val="22"/>
        </w:rPr>
      </w:pPr>
    </w:p>
    <w:p w:rsidR="00871DE8" w:rsidRDefault="00871DE8">
      <w:pPr>
        <w:rPr>
          <w:sz w:val="22"/>
          <w:szCs w:val="22"/>
        </w:rPr>
      </w:pPr>
    </w:p>
    <w:p w:rsidR="00871DE8" w:rsidRDefault="00871DE8">
      <w:pPr>
        <w:rPr>
          <w:sz w:val="22"/>
          <w:szCs w:val="22"/>
        </w:rPr>
      </w:pPr>
    </w:p>
    <w:p w:rsidR="00871DE8" w:rsidRDefault="00871DE8">
      <w:pPr>
        <w:rPr>
          <w:sz w:val="22"/>
          <w:szCs w:val="22"/>
        </w:rPr>
      </w:pPr>
    </w:p>
    <w:p w:rsidR="00871DE8" w:rsidRDefault="00871DE8">
      <w:pPr>
        <w:rPr>
          <w:sz w:val="22"/>
          <w:szCs w:val="22"/>
        </w:rPr>
      </w:pPr>
    </w:p>
    <w:p w:rsidR="00871DE8" w:rsidRDefault="00871DE8">
      <w:pPr>
        <w:rPr>
          <w:sz w:val="22"/>
          <w:szCs w:val="22"/>
        </w:rPr>
      </w:pPr>
    </w:p>
    <w:p w:rsidR="00871DE8" w:rsidRDefault="00871DE8">
      <w:pPr>
        <w:rPr>
          <w:sz w:val="22"/>
          <w:szCs w:val="22"/>
        </w:rPr>
      </w:pPr>
    </w:p>
    <w:p w:rsidR="00871DE8" w:rsidRDefault="00871DE8">
      <w:pPr>
        <w:rPr>
          <w:sz w:val="22"/>
          <w:szCs w:val="22"/>
        </w:rPr>
      </w:pPr>
    </w:p>
    <w:p w:rsidR="00871DE8" w:rsidRDefault="00871DE8">
      <w:pPr>
        <w:rPr>
          <w:sz w:val="22"/>
          <w:szCs w:val="22"/>
        </w:rPr>
      </w:pPr>
    </w:p>
    <w:p w:rsidR="00871DE8" w:rsidRDefault="00D40BDE">
      <w:pPr>
        <w:rPr>
          <w:sz w:val="22"/>
          <w:szCs w:val="22"/>
        </w:rPr>
      </w:pPr>
      <w:r>
        <w:br w:type="page"/>
      </w:r>
    </w:p>
    <w:p w:rsidR="00871DE8" w:rsidRDefault="00D40BDE">
      <w:pPr>
        <w:widowControl/>
        <w:spacing w:line="288" w:lineRule="auto"/>
        <w:rPr>
          <w:rFonts w:ascii="Arial" w:eastAsia="Arial" w:hAnsi="Arial" w:cs="Arial"/>
          <w:b/>
          <w:highlight w:val="white"/>
        </w:rPr>
      </w:pPr>
      <w:r>
        <w:rPr>
          <w:rFonts w:ascii="Arial" w:eastAsia="Arial" w:hAnsi="Arial" w:cs="Arial"/>
          <w:b/>
          <w:highlight w:val="white"/>
        </w:rPr>
        <w:lastRenderedPageBreak/>
        <w:t>Facilities Use Fees</w:t>
      </w:r>
    </w:p>
    <w:tbl>
      <w:tblPr>
        <w:tblStyle w:val="a"/>
        <w:tblW w:w="11295" w:type="dxa"/>
        <w:tblInd w:w="-1220" w:type="dxa"/>
        <w:tblLayout w:type="fixed"/>
        <w:tblLook w:val="0600" w:firstRow="0" w:lastRow="0" w:firstColumn="0" w:lastColumn="0" w:noHBand="1" w:noVBand="1"/>
      </w:tblPr>
      <w:tblGrid>
        <w:gridCol w:w="2145"/>
        <w:gridCol w:w="3255"/>
        <w:gridCol w:w="1830"/>
        <w:gridCol w:w="1755"/>
        <w:gridCol w:w="2310"/>
      </w:tblGrid>
      <w:tr w:rsidR="00871DE8">
        <w:tc>
          <w:tcPr>
            <w:tcW w:w="21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jc w:val="center"/>
              <w:rPr>
                <w:rFonts w:ascii="Arial" w:eastAsia="Arial" w:hAnsi="Arial" w:cs="Arial"/>
                <w:sz w:val="22"/>
                <w:szCs w:val="22"/>
                <w:highlight w:val="white"/>
              </w:rPr>
            </w:pPr>
            <w:r>
              <w:rPr>
                <w:rFonts w:ascii="Arial" w:eastAsia="Arial" w:hAnsi="Arial" w:cs="Arial"/>
                <w:sz w:val="22"/>
                <w:szCs w:val="22"/>
                <w:highlight w:val="white"/>
              </w:rPr>
              <w:t>Room</w:t>
            </w:r>
          </w:p>
        </w:tc>
        <w:tc>
          <w:tcPr>
            <w:tcW w:w="3255"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jc w:val="center"/>
              <w:rPr>
                <w:rFonts w:ascii="Arial" w:eastAsia="Arial" w:hAnsi="Arial" w:cs="Arial"/>
                <w:sz w:val="22"/>
                <w:szCs w:val="22"/>
                <w:highlight w:val="white"/>
              </w:rPr>
            </w:pPr>
            <w:r>
              <w:rPr>
                <w:rFonts w:ascii="Arial" w:eastAsia="Arial" w:hAnsi="Arial" w:cs="Arial"/>
                <w:sz w:val="22"/>
                <w:szCs w:val="22"/>
                <w:highlight w:val="white"/>
              </w:rPr>
              <w:t>Fee</w:t>
            </w:r>
          </w:p>
        </w:tc>
        <w:tc>
          <w:tcPr>
            <w:tcW w:w="183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jc w:val="center"/>
              <w:rPr>
                <w:rFonts w:ascii="Arial" w:eastAsia="Arial" w:hAnsi="Arial" w:cs="Arial"/>
                <w:sz w:val="22"/>
                <w:szCs w:val="22"/>
                <w:highlight w:val="white"/>
              </w:rPr>
            </w:pPr>
            <w:r>
              <w:rPr>
                <w:rFonts w:ascii="Arial" w:eastAsia="Arial" w:hAnsi="Arial" w:cs="Arial"/>
                <w:sz w:val="22"/>
                <w:szCs w:val="22"/>
                <w:highlight w:val="white"/>
              </w:rPr>
              <w:t xml:space="preserve">Minimum Use </w:t>
            </w:r>
          </w:p>
        </w:tc>
        <w:tc>
          <w:tcPr>
            <w:tcW w:w="1755"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jc w:val="center"/>
              <w:rPr>
                <w:rFonts w:ascii="Arial" w:eastAsia="Arial" w:hAnsi="Arial" w:cs="Arial"/>
                <w:sz w:val="22"/>
                <w:szCs w:val="22"/>
                <w:highlight w:val="white"/>
              </w:rPr>
            </w:pPr>
            <w:r>
              <w:rPr>
                <w:rFonts w:ascii="Arial" w:eastAsia="Arial" w:hAnsi="Arial" w:cs="Arial"/>
                <w:sz w:val="22"/>
                <w:szCs w:val="22"/>
                <w:highlight w:val="white"/>
              </w:rPr>
              <w:t>Time Reserved</w:t>
            </w:r>
          </w:p>
        </w:tc>
        <w:tc>
          <w:tcPr>
            <w:tcW w:w="231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jc w:val="center"/>
              <w:rPr>
                <w:rFonts w:ascii="Arial" w:eastAsia="Arial" w:hAnsi="Arial" w:cs="Arial"/>
                <w:sz w:val="22"/>
                <w:szCs w:val="22"/>
                <w:highlight w:val="white"/>
              </w:rPr>
            </w:pPr>
            <w:r>
              <w:rPr>
                <w:rFonts w:ascii="Arial" w:eastAsia="Arial" w:hAnsi="Arial" w:cs="Arial"/>
                <w:sz w:val="22"/>
                <w:szCs w:val="22"/>
                <w:highlight w:val="white"/>
              </w:rPr>
              <w:t>Total Fee per Room</w:t>
            </w:r>
          </w:p>
        </w:tc>
      </w:tr>
      <w:tr w:rsidR="00871DE8">
        <w:tc>
          <w:tcPr>
            <w:tcW w:w="214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rPr>
                <w:rFonts w:ascii="Arial" w:eastAsia="Arial" w:hAnsi="Arial" w:cs="Arial"/>
                <w:sz w:val="22"/>
                <w:szCs w:val="22"/>
                <w:highlight w:val="white"/>
              </w:rPr>
            </w:pPr>
            <w:r>
              <w:rPr>
                <w:rFonts w:ascii="Arial" w:eastAsia="Arial" w:hAnsi="Arial" w:cs="Arial"/>
                <w:sz w:val="22"/>
                <w:szCs w:val="22"/>
                <w:highlight w:val="white"/>
              </w:rPr>
              <w:t>Sanctuary</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rPr>
                <w:rFonts w:ascii="Arial" w:eastAsia="Arial" w:hAnsi="Arial" w:cs="Arial"/>
                <w:sz w:val="22"/>
                <w:szCs w:val="22"/>
                <w:highlight w:val="white"/>
              </w:rPr>
            </w:pPr>
            <w:r>
              <w:rPr>
                <w:rFonts w:ascii="Arial" w:eastAsia="Arial" w:hAnsi="Arial" w:cs="Arial"/>
                <w:sz w:val="22"/>
                <w:szCs w:val="22"/>
                <w:highlight w:val="white"/>
              </w:rPr>
              <w:t>$200/hour</w:t>
            </w:r>
          </w:p>
        </w:tc>
        <w:tc>
          <w:tcPr>
            <w:tcW w:w="1830"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jc w:val="center"/>
              <w:rPr>
                <w:rFonts w:ascii="Arial" w:eastAsia="Arial" w:hAnsi="Arial" w:cs="Arial"/>
                <w:sz w:val="22"/>
                <w:szCs w:val="22"/>
                <w:highlight w:val="white"/>
              </w:rPr>
            </w:pPr>
            <w:r>
              <w:rPr>
                <w:rFonts w:ascii="Arial" w:eastAsia="Arial" w:hAnsi="Arial" w:cs="Arial"/>
                <w:sz w:val="22"/>
                <w:szCs w:val="22"/>
                <w:highlight w:val="white"/>
              </w:rPr>
              <w:t>2 hour</w:t>
            </w: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871DE8">
            <w:pPr>
              <w:widowControl/>
              <w:spacing w:beforeAutospacing="1" w:line="288" w:lineRule="auto"/>
              <w:rPr>
                <w:rFonts w:ascii="Arial" w:eastAsia="Arial" w:hAnsi="Arial" w:cs="Arial"/>
                <w:sz w:val="22"/>
                <w:szCs w:val="22"/>
                <w:highlight w:val="white"/>
              </w:rPr>
            </w:pPr>
          </w:p>
        </w:tc>
        <w:tc>
          <w:tcPr>
            <w:tcW w:w="2310"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871DE8">
            <w:pPr>
              <w:widowControl/>
              <w:spacing w:beforeAutospacing="1" w:line="288" w:lineRule="auto"/>
              <w:rPr>
                <w:rFonts w:ascii="Arial" w:eastAsia="Arial" w:hAnsi="Arial" w:cs="Arial"/>
                <w:sz w:val="22"/>
                <w:szCs w:val="22"/>
                <w:highlight w:val="white"/>
              </w:rPr>
            </w:pPr>
          </w:p>
        </w:tc>
      </w:tr>
      <w:tr w:rsidR="00871DE8">
        <w:tc>
          <w:tcPr>
            <w:tcW w:w="214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rPr>
                <w:rFonts w:ascii="Arial" w:eastAsia="Arial" w:hAnsi="Arial" w:cs="Arial"/>
                <w:sz w:val="22"/>
                <w:szCs w:val="22"/>
                <w:highlight w:val="white"/>
              </w:rPr>
            </w:pPr>
            <w:r>
              <w:rPr>
                <w:rFonts w:ascii="Arial" w:eastAsia="Arial" w:hAnsi="Arial" w:cs="Arial"/>
                <w:sz w:val="22"/>
                <w:szCs w:val="22"/>
                <w:highlight w:val="white"/>
              </w:rPr>
              <w:t>Gospel Hall</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rPr>
                <w:rFonts w:ascii="Arial" w:eastAsia="Arial" w:hAnsi="Arial" w:cs="Arial"/>
                <w:sz w:val="22"/>
                <w:szCs w:val="22"/>
                <w:highlight w:val="white"/>
              </w:rPr>
            </w:pPr>
            <w:r>
              <w:rPr>
                <w:rFonts w:ascii="Arial" w:eastAsia="Arial" w:hAnsi="Arial" w:cs="Arial"/>
                <w:sz w:val="22"/>
                <w:szCs w:val="22"/>
                <w:highlight w:val="white"/>
              </w:rPr>
              <w:t>$120/hour</w:t>
            </w:r>
          </w:p>
        </w:tc>
        <w:tc>
          <w:tcPr>
            <w:tcW w:w="1830"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jc w:val="center"/>
              <w:rPr>
                <w:rFonts w:ascii="Arial" w:eastAsia="Arial" w:hAnsi="Arial" w:cs="Arial"/>
                <w:sz w:val="22"/>
                <w:szCs w:val="22"/>
                <w:highlight w:val="white"/>
              </w:rPr>
            </w:pPr>
            <w:r>
              <w:rPr>
                <w:rFonts w:ascii="Arial" w:eastAsia="Arial" w:hAnsi="Arial" w:cs="Arial"/>
                <w:sz w:val="22"/>
                <w:szCs w:val="22"/>
                <w:highlight w:val="white"/>
              </w:rPr>
              <w:t>3 hour</w:t>
            </w: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871DE8">
            <w:pPr>
              <w:widowControl/>
              <w:spacing w:beforeAutospacing="1" w:line="288" w:lineRule="auto"/>
              <w:rPr>
                <w:rFonts w:ascii="Arial" w:eastAsia="Arial" w:hAnsi="Arial" w:cs="Arial"/>
                <w:sz w:val="22"/>
                <w:szCs w:val="22"/>
                <w:highlight w:val="white"/>
              </w:rPr>
            </w:pPr>
          </w:p>
        </w:tc>
        <w:tc>
          <w:tcPr>
            <w:tcW w:w="2310"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871DE8">
            <w:pPr>
              <w:widowControl/>
              <w:spacing w:beforeAutospacing="1" w:line="288" w:lineRule="auto"/>
              <w:rPr>
                <w:rFonts w:ascii="Arial" w:eastAsia="Arial" w:hAnsi="Arial" w:cs="Arial"/>
                <w:sz w:val="22"/>
                <w:szCs w:val="22"/>
                <w:highlight w:val="white"/>
              </w:rPr>
            </w:pPr>
          </w:p>
        </w:tc>
      </w:tr>
      <w:tr w:rsidR="00871DE8">
        <w:tc>
          <w:tcPr>
            <w:tcW w:w="214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rPr>
                <w:rFonts w:ascii="Arial" w:eastAsia="Arial" w:hAnsi="Arial" w:cs="Arial"/>
                <w:sz w:val="22"/>
                <w:szCs w:val="22"/>
                <w:highlight w:val="white"/>
              </w:rPr>
            </w:pPr>
            <w:r>
              <w:rPr>
                <w:rFonts w:ascii="Arial" w:eastAsia="Arial" w:hAnsi="Arial" w:cs="Arial"/>
                <w:sz w:val="22"/>
                <w:szCs w:val="22"/>
                <w:highlight w:val="white"/>
              </w:rPr>
              <w:t>Full Kitchen</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rPr>
                <w:rFonts w:ascii="Arial" w:eastAsia="Arial" w:hAnsi="Arial" w:cs="Arial"/>
                <w:sz w:val="22"/>
                <w:szCs w:val="22"/>
                <w:highlight w:val="white"/>
              </w:rPr>
            </w:pPr>
            <w:r>
              <w:rPr>
                <w:rFonts w:ascii="Arial" w:eastAsia="Arial" w:hAnsi="Arial" w:cs="Arial"/>
                <w:sz w:val="22"/>
                <w:szCs w:val="22"/>
                <w:highlight w:val="white"/>
              </w:rPr>
              <w:t>$75/hour  (N/C with rental of Banquet Hall)</w:t>
            </w:r>
          </w:p>
        </w:tc>
        <w:tc>
          <w:tcPr>
            <w:tcW w:w="1830"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jc w:val="center"/>
              <w:rPr>
                <w:rFonts w:ascii="Arial" w:eastAsia="Arial" w:hAnsi="Arial" w:cs="Arial"/>
                <w:sz w:val="22"/>
                <w:szCs w:val="22"/>
                <w:highlight w:val="white"/>
              </w:rPr>
            </w:pPr>
            <w:r>
              <w:rPr>
                <w:rFonts w:ascii="Arial" w:eastAsia="Arial" w:hAnsi="Arial" w:cs="Arial"/>
                <w:sz w:val="22"/>
                <w:szCs w:val="22"/>
                <w:highlight w:val="white"/>
              </w:rPr>
              <w:t>2 hour</w:t>
            </w: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871DE8">
            <w:pPr>
              <w:widowControl/>
              <w:spacing w:beforeAutospacing="1" w:line="288" w:lineRule="auto"/>
              <w:rPr>
                <w:rFonts w:ascii="Arial" w:eastAsia="Arial" w:hAnsi="Arial" w:cs="Arial"/>
                <w:sz w:val="22"/>
                <w:szCs w:val="22"/>
                <w:highlight w:val="white"/>
              </w:rPr>
            </w:pPr>
          </w:p>
        </w:tc>
        <w:tc>
          <w:tcPr>
            <w:tcW w:w="2310"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871DE8">
            <w:pPr>
              <w:widowControl/>
              <w:spacing w:beforeAutospacing="1" w:line="288" w:lineRule="auto"/>
              <w:rPr>
                <w:rFonts w:ascii="Arial" w:eastAsia="Arial" w:hAnsi="Arial" w:cs="Arial"/>
                <w:sz w:val="22"/>
                <w:szCs w:val="22"/>
                <w:highlight w:val="white"/>
              </w:rPr>
            </w:pPr>
          </w:p>
        </w:tc>
      </w:tr>
      <w:tr w:rsidR="00871DE8">
        <w:tc>
          <w:tcPr>
            <w:tcW w:w="214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rPr>
                <w:rFonts w:ascii="Arial" w:eastAsia="Arial" w:hAnsi="Arial" w:cs="Arial"/>
                <w:sz w:val="22"/>
                <w:szCs w:val="22"/>
                <w:highlight w:val="white"/>
              </w:rPr>
            </w:pPr>
            <w:r>
              <w:rPr>
                <w:rFonts w:ascii="Arial" w:eastAsia="Arial" w:hAnsi="Arial" w:cs="Arial"/>
                <w:sz w:val="22"/>
                <w:szCs w:val="22"/>
                <w:highlight w:val="white"/>
              </w:rPr>
              <w:t>Partial Kitchen</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rPr>
                <w:rFonts w:ascii="Arial" w:eastAsia="Arial" w:hAnsi="Arial" w:cs="Arial"/>
                <w:sz w:val="22"/>
                <w:szCs w:val="22"/>
                <w:highlight w:val="white"/>
              </w:rPr>
            </w:pPr>
            <w:r>
              <w:rPr>
                <w:rFonts w:ascii="Arial" w:eastAsia="Arial" w:hAnsi="Arial" w:cs="Arial"/>
                <w:sz w:val="22"/>
                <w:szCs w:val="22"/>
                <w:highlight w:val="white"/>
              </w:rPr>
              <w:t>(N/C with rental of any  meeting rooms)</w:t>
            </w:r>
          </w:p>
        </w:tc>
        <w:tc>
          <w:tcPr>
            <w:tcW w:w="1830"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871DE8">
            <w:pPr>
              <w:widowControl/>
              <w:spacing w:beforeAutospacing="1" w:line="288" w:lineRule="auto"/>
              <w:jc w:val="center"/>
              <w:rPr>
                <w:rFonts w:ascii="Arial" w:eastAsia="Arial" w:hAnsi="Arial" w:cs="Arial"/>
                <w:sz w:val="22"/>
                <w:szCs w:val="22"/>
                <w:highlight w:val="white"/>
              </w:rPr>
            </w:pP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871DE8">
            <w:pPr>
              <w:widowControl/>
              <w:spacing w:beforeAutospacing="1" w:line="288" w:lineRule="auto"/>
              <w:rPr>
                <w:rFonts w:ascii="Arial" w:eastAsia="Arial" w:hAnsi="Arial" w:cs="Arial"/>
                <w:sz w:val="22"/>
                <w:szCs w:val="22"/>
                <w:highlight w:val="white"/>
              </w:rPr>
            </w:pPr>
          </w:p>
        </w:tc>
        <w:tc>
          <w:tcPr>
            <w:tcW w:w="2310"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871DE8">
            <w:pPr>
              <w:widowControl/>
              <w:spacing w:beforeAutospacing="1" w:line="288" w:lineRule="auto"/>
              <w:rPr>
                <w:rFonts w:ascii="Arial" w:eastAsia="Arial" w:hAnsi="Arial" w:cs="Arial"/>
                <w:sz w:val="22"/>
                <w:szCs w:val="22"/>
                <w:highlight w:val="white"/>
              </w:rPr>
            </w:pPr>
          </w:p>
        </w:tc>
      </w:tr>
      <w:tr w:rsidR="00871DE8">
        <w:tc>
          <w:tcPr>
            <w:tcW w:w="214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rPr>
                <w:rFonts w:ascii="Arial" w:eastAsia="Arial" w:hAnsi="Arial" w:cs="Arial"/>
                <w:sz w:val="22"/>
                <w:szCs w:val="22"/>
                <w:highlight w:val="white"/>
              </w:rPr>
            </w:pPr>
            <w:r>
              <w:rPr>
                <w:rFonts w:ascii="Arial" w:eastAsia="Arial" w:hAnsi="Arial" w:cs="Arial"/>
                <w:sz w:val="22"/>
                <w:szCs w:val="22"/>
                <w:highlight w:val="white"/>
              </w:rPr>
              <w:t>Matthew Room</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rPr>
                <w:rFonts w:ascii="Arial" w:eastAsia="Arial" w:hAnsi="Arial" w:cs="Arial"/>
                <w:sz w:val="22"/>
                <w:szCs w:val="22"/>
                <w:highlight w:val="white"/>
              </w:rPr>
            </w:pPr>
            <w:r>
              <w:rPr>
                <w:rFonts w:ascii="Arial" w:eastAsia="Arial" w:hAnsi="Arial" w:cs="Arial"/>
                <w:sz w:val="22"/>
                <w:szCs w:val="22"/>
                <w:highlight w:val="white"/>
              </w:rPr>
              <w:t>$80/hour</w:t>
            </w:r>
          </w:p>
        </w:tc>
        <w:tc>
          <w:tcPr>
            <w:tcW w:w="1830"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jc w:val="center"/>
              <w:rPr>
                <w:rFonts w:ascii="Arial" w:eastAsia="Arial" w:hAnsi="Arial" w:cs="Arial"/>
                <w:sz w:val="22"/>
                <w:szCs w:val="22"/>
                <w:highlight w:val="white"/>
              </w:rPr>
            </w:pPr>
            <w:r>
              <w:rPr>
                <w:rFonts w:ascii="Arial" w:eastAsia="Arial" w:hAnsi="Arial" w:cs="Arial"/>
                <w:sz w:val="22"/>
                <w:szCs w:val="22"/>
                <w:highlight w:val="white"/>
              </w:rPr>
              <w:t>2 hour</w:t>
            </w: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871DE8">
            <w:pPr>
              <w:widowControl/>
              <w:spacing w:beforeAutospacing="1" w:line="288" w:lineRule="auto"/>
              <w:rPr>
                <w:rFonts w:ascii="Arial" w:eastAsia="Arial" w:hAnsi="Arial" w:cs="Arial"/>
                <w:sz w:val="22"/>
                <w:szCs w:val="22"/>
                <w:highlight w:val="white"/>
              </w:rPr>
            </w:pPr>
          </w:p>
        </w:tc>
        <w:tc>
          <w:tcPr>
            <w:tcW w:w="2310"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871DE8">
            <w:pPr>
              <w:widowControl/>
              <w:spacing w:beforeAutospacing="1" w:line="288" w:lineRule="auto"/>
              <w:rPr>
                <w:rFonts w:ascii="Arial" w:eastAsia="Arial" w:hAnsi="Arial" w:cs="Arial"/>
                <w:sz w:val="22"/>
                <w:szCs w:val="22"/>
                <w:highlight w:val="white"/>
              </w:rPr>
            </w:pPr>
          </w:p>
        </w:tc>
      </w:tr>
      <w:tr w:rsidR="00871DE8">
        <w:tc>
          <w:tcPr>
            <w:tcW w:w="214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rPr>
                <w:rFonts w:ascii="Arial" w:eastAsia="Arial" w:hAnsi="Arial" w:cs="Arial"/>
                <w:sz w:val="22"/>
                <w:szCs w:val="22"/>
                <w:highlight w:val="white"/>
              </w:rPr>
            </w:pPr>
            <w:r>
              <w:rPr>
                <w:rFonts w:ascii="Arial" w:eastAsia="Arial" w:hAnsi="Arial" w:cs="Arial"/>
                <w:sz w:val="22"/>
                <w:szCs w:val="22"/>
                <w:highlight w:val="white"/>
              </w:rPr>
              <w:t>Mark Room</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rPr>
                <w:rFonts w:ascii="Arial" w:eastAsia="Arial" w:hAnsi="Arial" w:cs="Arial"/>
                <w:sz w:val="22"/>
                <w:szCs w:val="22"/>
                <w:highlight w:val="white"/>
              </w:rPr>
            </w:pPr>
            <w:r>
              <w:rPr>
                <w:rFonts w:ascii="Arial" w:eastAsia="Arial" w:hAnsi="Arial" w:cs="Arial"/>
                <w:sz w:val="22"/>
                <w:szCs w:val="22"/>
                <w:highlight w:val="white"/>
              </w:rPr>
              <w:t>$60/hour</w:t>
            </w:r>
          </w:p>
        </w:tc>
        <w:tc>
          <w:tcPr>
            <w:tcW w:w="1830"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jc w:val="center"/>
              <w:rPr>
                <w:rFonts w:ascii="Arial" w:eastAsia="Arial" w:hAnsi="Arial" w:cs="Arial"/>
                <w:sz w:val="22"/>
                <w:szCs w:val="22"/>
                <w:highlight w:val="white"/>
              </w:rPr>
            </w:pPr>
            <w:r>
              <w:rPr>
                <w:rFonts w:ascii="Arial" w:eastAsia="Arial" w:hAnsi="Arial" w:cs="Arial"/>
                <w:sz w:val="22"/>
                <w:szCs w:val="22"/>
                <w:highlight w:val="white"/>
              </w:rPr>
              <w:t>2 hour</w:t>
            </w: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871DE8">
            <w:pPr>
              <w:widowControl/>
              <w:spacing w:beforeAutospacing="1" w:line="288" w:lineRule="auto"/>
              <w:rPr>
                <w:rFonts w:ascii="Arial" w:eastAsia="Arial" w:hAnsi="Arial" w:cs="Arial"/>
                <w:sz w:val="22"/>
                <w:szCs w:val="22"/>
                <w:highlight w:val="white"/>
              </w:rPr>
            </w:pPr>
          </w:p>
        </w:tc>
        <w:tc>
          <w:tcPr>
            <w:tcW w:w="2310"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871DE8">
            <w:pPr>
              <w:widowControl/>
              <w:spacing w:beforeAutospacing="1" w:line="288" w:lineRule="auto"/>
              <w:rPr>
                <w:rFonts w:ascii="Arial" w:eastAsia="Arial" w:hAnsi="Arial" w:cs="Arial"/>
                <w:sz w:val="22"/>
                <w:szCs w:val="22"/>
                <w:highlight w:val="white"/>
              </w:rPr>
            </w:pPr>
          </w:p>
        </w:tc>
      </w:tr>
      <w:tr w:rsidR="00871DE8">
        <w:tc>
          <w:tcPr>
            <w:tcW w:w="214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rPr>
                <w:rFonts w:ascii="Arial" w:eastAsia="Arial" w:hAnsi="Arial" w:cs="Arial"/>
                <w:sz w:val="22"/>
                <w:szCs w:val="22"/>
                <w:highlight w:val="white"/>
              </w:rPr>
            </w:pPr>
            <w:r>
              <w:rPr>
                <w:rFonts w:ascii="Arial" w:eastAsia="Arial" w:hAnsi="Arial" w:cs="Arial"/>
                <w:sz w:val="22"/>
                <w:szCs w:val="22"/>
                <w:highlight w:val="white"/>
              </w:rPr>
              <w:t>Luke Room</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rPr>
                <w:rFonts w:ascii="Arial" w:eastAsia="Arial" w:hAnsi="Arial" w:cs="Arial"/>
                <w:sz w:val="22"/>
                <w:szCs w:val="22"/>
                <w:highlight w:val="white"/>
              </w:rPr>
            </w:pPr>
            <w:r>
              <w:rPr>
                <w:rFonts w:ascii="Arial" w:eastAsia="Arial" w:hAnsi="Arial" w:cs="Arial"/>
                <w:sz w:val="22"/>
                <w:szCs w:val="22"/>
                <w:highlight w:val="white"/>
              </w:rPr>
              <w:t>$60/hour</w:t>
            </w:r>
          </w:p>
        </w:tc>
        <w:tc>
          <w:tcPr>
            <w:tcW w:w="1830"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jc w:val="center"/>
              <w:rPr>
                <w:rFonts w:ascii="Arial" w:eastAsia="Arial" w:hAnsi="Arial" w:cs="Arial"/>
                <w:sz w:val="22"/>
                <w:szCs w:val="22"/>
                <w:highlight w:val="white"/>
              </w:rPr>
            </w:pPr>
            <w:r>
              <w:rPr>
                <w:rFonts w:ascii="Arial" w:eastAsia="Arial" w:hAnsi="Arial" w:cs="Arial"/>
                <w:sz w:val="22"/>
                <w:szCs w:val="22"/>
                <w:highlight w:val="white"/>
              </w:rPr>
              <w:t>2 hour</w:t>
            </w: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871DE8">
            <w:pPr>
              <w:widowControl/>
              <w:spacing w:beforeAutospacing="1" w:line="288" w:lineRule="auto"/>
              <w:rPr>
                <w:rFonts w:ascii="Arial" w:eastAsia="Arial" w:hAnsi="Arial" w:cs="Arial"/>
                <w:sz w:val="22"/>
                <w:szCs w:val="22"/>
                <w:highlight w:val="white"/>
              </w:rPr>
            </w:pPr>
          </w:p>
        </w:tc>
        <w:tc>
          <w:tcPr>
            <w:tcW w:w="2310"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871DE8">
            <w:pPr>
              <w:widowControl/>
              <w:spacing w:beforeAutospacing="1" w:line="288" w:lineRule="auto"/>
              <w:rPr>
                <w:rFonts w:ascii="Arial" w:eastAsia="Arial" w:hAnsi="Arial" w:cs="Arial"/>
                <w:sz w:val="22"/>
                <w:szCs w:val="22"/>
                <w:highlight w:val="white"/>
              </w:rPr>
            </w:pPr>
          </w:p>
        </w:tc>
      </w:tr>
      <w:tr w:rsidR="00871DE8">
        <w:tc>
          <w:tcPr>
            <w:tcW w:w="214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rPr>
                <w:rFonts w:ascii="Arial" w:eastAsia="Arial" w:hAnsi="Arial" w:cs="Arial"/>
                <w:sz w:val="22"/>
                <w:szCs w:val="22"/>
                <w:highlight w:val="white"/>
              </w:rPr>
            </w:pPr>
            <w:r>
              <w:rPr>
                <w:rFonts w:ascii="Arial" w:eastAsia="Arial" w:hAnsi="Arial" w:cs="Arial"/>
                <w:sz w:val="22"/>
                <w:szCs w:val="22"/>
                <w:highlight w:val="white"/>
              </w:rPr>
              <w:t>John Room</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rPr>
                <w:rFonts w:ascii="Arial" w:eastAsia="Arial" w:hAnsi="Arial" w:cs="Arial"/>
                <w:sz w:val="22"/>
                <w:szCs w:val="22"/>
                <w:highlight w:val="white"/>
              </w:rPr>
            </w:pPr>
            <w:r>
              <w:rPr>
                <w:rFonts w:ascii="Arial" w:eastAsia="Arial" w:hAnsi="Arial" w:cs="Arial"/>
                <w:sz w:val="22"/>
                <w:szCs w:val="22"/>
                <w:highlight w:val="white"/>
              </w:rPr>
              <w:t>$60/hour</w:t>
            </w:r>
          </w:p>
        </w:tc>
        <w:tc>
          <w:tcPr>
            <w:tcW w:w="1830"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D40BDE">
            <w:pPr>
              <w:widowControl/>
              <w:spacing w:beforeAutospacing="1" w:line="288" w:lineRule="auto"/>
              <w:jc w:val="center"/>
              <w:rPr>
                <w:rFonts w:ascii="Arial" w:eastAsia="Arial" w:hAnsi="Arial" w:cs="Arial"/>
                <w:sz w:val="22"/>
                <w:szCs w:val="22"/>
                <w:highlight w:val="white"/>
              </w:rPr>
            </w:pPr>
            <w:r>
              <w:rPr>
                <w:rFonts w:ascii="Arial" w:eastAsia="Arial" w:hAnsi="Arial" w:cs="Arial"/>
                <w:sz w:val="22"/>
                <w:szCs w:val="22"/>
                <w:highlight w:val="white"/>
              </w:rPr>
              <w:t>2 hour</w:t>
            </w: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871DE8">
            <w:pPr>
              <w:widowControl/>
              <w:spacing w:beforeAutospacing="1" w:line="288" w:lineRule="auto"/>
              <w:rPr>
                <w:rFonts w:ascii="Arial" w:eastAsia="Arial" w:hAnsi="Arial" w:cs="Arial"/>
                <w:sz w:val="22"/>
                <w:szCs w:val="22"/>
                <w:highlight w:val="white"/>
              </w:rPr>
            </w:pPr>
          </w:p>
        </w:tc>
        <w:tc>
          <w:tcPr>
            <w:tcW w:w="2310" w:type="dxa"/>
            <w:tcBorders>
              <w:bottom w:val="single" w:sz="8" w:space="0" w:color="000000"/>
              <w:right w:val="single" w:sz="8" w:space="0" w:color="000000"/>
            </w:tcBorders>
            <w:shd w:val="clear" w:color="auto" w:fill="auto"/>
            <w:tcMar>
              <w:top w:w="100" w:type="dxa"/>
              <w:left w:w="100" w:type="dxa"/>
              <w:bottom w:w="100" w:type="dxa"/>
              <w:right w:w="100" w:type="dxa"/>
            </w:tcMar>
          </w:tcPr>
          <w:p w:rsidR="00871DE8" w:rsidRDefault="00871DE8">
            <w:pPr>
              <w:widowControl/>
              <w:spacing w:beforeAutospacing="1" w:line="276" w:lineRule="auto"/>
              <w:rPr>
                <w:rFonts w:ascii="Arial" w:eastAsia="Arial" w:hAnsi="Arial" w:cs="Arial"/>
                <w:sz w:val="22"/>
                <w:szCs w:val="22"/>
                <w:highlight w:val="white"/>
              </w:rPr>
            </w:pPr>
          </w:p>
        </w:tc>
      </w:tr>
    </w:tbl>
    <w:p w:rsidR="00871DE8" w:rsidRDefault="00871DE8">
      <w:pPr>
        <w:widowControl/>
        <w:spacing w:line="276" w:lineRule="auto"/>
        <w:rPr>
          <w:rFonts w:ascii="Arial" w:eastAsia="Arial" w:hAnsi="Arial" w:cs="Arial"/>
          <w:sz w:val="22"/>
          <w:szCs w:val="22"/>
        </w:rPr>
      </w:pPr>
    </w:p>
    <w:p w:rsidR="00871DE8" w:rsidRDefault="00D40BDE">
      <w:pPr>
        <w:widowControl/>
        <w:spacing w:line="276" w:lineRule="auto"/>
        <w:rPr>
          <w:rFonts w:ascii="Arial" w:eastAsia="Arial" w:hAnsi="Arial" w:cs="Arial"/>
          <w:b/>
          <w:sz w:val="22"/>
          <w:szCs w:val="22"/>
        </w:rPr>
      </w:pPr>
      <w:r>
        <w:rPr>
          <w:rFonts w:ascii="Arial" w:eastAsia="Arial" w:hAnsi="Arial" w:cs="Arial"/>
          <w:b/>
          <w:sz w:val="22"/>
          <w:szCs w:val="22"/>
        </w:rPr>
        <w:t>Additional Fees</w:t>
      </w:r>
    </w:p>
    <w:tbl>
      <w:tblPr>
        <w:tblStyle w:val="a0"/>
        <w:tblW w:w="11250" w:type="dxa"/>
        <w:tblInd w:w="-1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9030"/>
      </w:tblGrid>
      <w:tr w:rsidR="00871DE8">
        <w:tc>
          <w:tcPr>
            <w:tcW w:w="2220" w:type="dxa"/>
            <w:shd w:val="clear" w:color="auto" w:fill="auto"/>
            <w:tcMar>
              <w:top w:w="100" w:type="dxa"/>
              <w:left w:w="100" w:type="dxa"/>
              <w:bottom w:w="100" w:type="dxa"/>
              <w:right w:w="100" w:type="dxa"/>
            </w:tcMar>
          </w:tcPr>
          <w:p w:rsidR="00871DE8" w:rsidRDefault="00D40BDE">
            <w:pPr>
              <w:rPr>
                <w:rFonts w:ascii="Arial" w:eastAsia="Arial" w:hAnsi="Arial" w:cs="Arial"/>
                <w:sz w:val="22"/>
                <w:szCs w:val="22"/>
              </w:rPr>
            </w:pPr>
            <w:r>
              <w:rPr>
                <w:rFonts w:ascii="Arial" w:eastAsia="Arial" w:hAnsi="Arial" w:cs="Arial"/>
                <w:sz w:val="22"/>
                <w:szCs w:val="22"/>
              </w:rPr>
              <w:t>Host/Hostess</w:t>
            </w:r>
          </w:p>
        </w:tc>
        <w:tc>
          <w:tcPr>
            <w:tcW w:w="9030" w:type="dxa"/>
            <w:shd w:val="clear" w:color="auto" w:fill="auto"/>
            <w:tcMar>
              <w:top w:w="100" w:type="dxa"/>
              <w:left w:w="100" w:type="dxa"/>
              <w:bottom w:w="100" w:type="dxa"/>
              <w:right w:w="100" w:type="dxa"/>
            </w:tcMar>
          </w:tcPr>
          <w:p w:rsidR="00871DE8" w:rsidRDefault="00D40BDE">
            <w:pPr>
              <w:rPr>
                <w:rFonts w:ascii="Arial" w:eastAsia="Arial" w:hAnsi="Arial" w:cs="Arial"/>
                <w:sz w:val="22"/>
                <w:szCs w:val="22"/>
              </w:rPr>
            </w:pPr>
            <w:r>
              <w:rPr>
                <w:rFonts w:ascii="Arial" w:eastAsia="Arial" w:hAnsi="Arial" w:cs="Arial"/>
                <w:sz w:val="22"/>
                <w:szCs w:val="22"/>
              </w:rPr>
              <w:t>$50 per day of access</w:t>
            </w:r>
          </w:p>
          <w:p w:rsidR="00871DE8" w:rsidRDefault="00D40BDE">
            <w:pPr>
              <w:ind w:left="720"/>
              <w:rPr>
                <w:rFonts w:ascii="Arial" w:eastAsia="Arial" w:hAnsi="Arial" w:cs="Arial"/>
                <w:i/>
                <w:sz w:val="20"/>
                <w:szCs w:val="20"/>
              </w:rPr>
            </w:pPr>
            <w:r>
              <w:rPr>
                <w:rFonts w:ascii="Arial" w:eastAsia="Arial" w:hAnsi="Arial" w:cs="Arial"/>
                <w:i/>
                <w:sz w:val="20"/>
                <w:szCs w:val="20"/>
              </w:rPr>
              <w:t>Waived for members with code and key access or for those sponsored by members with code and key access</w:t>
            </w:r>
          </w:p>
        </w:tc>
      </w:tr>
    </w:tbl>
    <w:p w:rsidR="00871DE8" w:rsidRDefault="00871DE8">
      <w:pPr>
        <w:widowControl/>
        <w:spacing w:line="276" w:lineRule="auto"/>
        <w:rPr>
          <w:rFonts w:ascii="Arial" w:eastAsia="Arial" w:hAnsi="Arial" w:cs="Arial"/>
          <w:sz w:val="22"/>
          <w:szCs w:val="22"/>
        </w:rPr>
      </w:pPr>
    </w:p>
    <w:p w:rsidR="00871DE8" w:rsidRDefault="00D40BDE">
      <w:pPr>
        <w:widowControl/>
        <w:spacing w:line="276" w:lineRule="auto"/>
        <w:rPr>
          <w:rFonts w:ascii="Arial" w:eastAsia="Arial" w:hAnsi="Arial" w:cs="Arial"/>
          <w:b/>
          <w:sz w:val="22"/>
          <w:szCs w:val="22"/>
        </w:rPr>
      </w:pPr>
      <w:r>
        <w:rPr>
          <w:rFonts w:ascii="Arial" w:eastAsia="Arial" w:hAnsi="Arial" w:cs="Arial"/>
          <w:b/>
          <w:sz w:val="22"/>
          <w:szCs w:val="22"/>
        </w:rPr>
        <w:t>Room Fee Discounts</w:t>
      </w:r>
    </w:p>
    <w:tbl>
      <w:tblPr>
        <w:tblStyle w:val="a1"/>
        <w:tblW w:w="11160" w:type="dxa"/>
        <w:tblInd w:w="-1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25"/>
        <w:gridCol w:w="7935"/>
      </w:tblGrid>
      <w:tr w:rsidR="00871DE8">
        <w:tc>
          <w:tcPr>
            <w:tcW w:w="3225" w:type="dxa"/>
            <w:shd w:val="clear" w:color="auto" w:fill="auto"/>
            <w:tcMar>
              <w:top w:w="100" w:type="dxa"/>
              <w:left w:w="100" w:type="dxa"/>
              <w:bottom w:w="100" w:type="dxa"/>
              <w:right w:w="100" w:type="dxa"/>
            </w:tcMar>
          </w:tcPr>
          <w:p w:rsidR="00871DE8" w:rsidRDefault="00D40BDE">
            <w:pPr>
              <w:jc w:val="center"/>
              <w:rPr>
                <w:rFonts w:ascii="Arial" w:eastAsia="Arial" w:hAnsi="Arial" w:cs="Arial"/>
                <w:b/>
                <w:sz w:val="22"/>
                <w:szCs w:val="22"/>
              </w:rPr>
            </w:pPr>
            <w:r>
              <w:rPr>
                <w:rFonts w:ascii="Arial" w:eastAsia="Arial" w:hAnsi="Arial" w:cs="Arial"/>
                <w:b/>
                <w:sz w:val="22"/>
                <w:szCs w:val="22"/>
              </w:rPr>
              <w:t>Type of Group</w:t>
            </w:r>
          </w:p>
        </w:tc>
        <w:tc>
          <w:tcPr>
            <w:tcW w:w="7935" w:type="dxa"/>
            <w:shd w:val="clear" w:color="auto" w:fill="auto"/>
            <w:tcMar>
              <w:top w:w="100" w:type="dxa"/>
              <w:left w:w="100" w:type="dxa"/>
              <w:bottom w:w="100" w:type="dxa"/>
              <w:right w:w="100" w:type="dxa"/>
            </w:tcMar>
          </w:tcPr>
          <w:p w:rsidR="00871DE8" w:rsidRDefault="00D40BDE">
            <w:pPr>
              <w:jc w:val="center"/>
              <w:rPr>
                <w:rFonts w:ascii="Arial" w:eastAsia="Arial" w:hAnsi="Arial" w:cs="Arial"/>
                <w:b/>
                <w:sz w:val="22"/>
                <w:szCs w:val="22"/>
              </w:rPr>
            </w:pPr>
            <w:r>
              <w:rPr>
                <w:rFonts w:ascii="Arial" w:eastAsia="Arial" w:hAnsi="Arial" w:cs="Arial"/>
                <w:b/>
                <w:sz w:val="22"/>
                <w:szCs w:val="22"/>
              </w:rPr>
              <w:t>Room Fee Discount</w:t>
            </w:r>
          </w:p>
        </w:tc>
      </w:tr>
      <w:tr w:rsidR="00871DE8">
        <w:tc>
          <w:tcPr>
            <w:tcW w:w="3225" w:type="dxa"/>
            <w:shd w:val="clear" w:color="auto" w:fill="auto"/>
            <w:tcMar>
              <w:top w:w="100" w:type="dxa"/>
              <w:left w:w="100" w:type="dxa"/>
              <w:bottom w:w="100" w:type="dxa"/>
              <w:right w:w="100" w:type="dxa"/>
            </w:tcMar>
          </w:tcPr>
          <w:p w:rsidR="00871DE8" w:rsidRDefault="00D40BDE">
            <w:pPr>
              <w:rPr>
                <w:rFonts w:ascii="Arial" w:eastAsia="Arial" w:hAnsi="Arial" w:cs="Arial"/>
                <w:sz w:val="22"/>
                <w:szCs w:val="22"/>
              </w:rPr>
            </w:pPr>
            <w:r>
              <w:rPr>
                <w:rFonts w:ascii="Arial" w:eastAsia="Arial" w:hAnsi="Arial" w:cs="Arial"/>
                <w:sz w:val="22"/>
                <w:szCs w:val="22"/>
              </w:rPr>
              <w:t>Church members</w:t>
            </w:r>
          </w:p>
        </w:tc>
        <w:tc>
          <w:tcPr>
            <w:tcW w:w="7935" w:type="dxa"/>
            <w:shd w:val="clear" w:color="auto" w:fill="auto"/>
            <w:tcMar>
              <w:top w:w="100" w:type="dxa"/>
              <w:left w:w="100" w:type="dxa"/>
              <w:bottom w:w="100" w:type="dxa"/>
              <w:right w:w="100" w:type="dxa"/>
            </w:tcMar>
          </w:tcPr>
          <w:p w:rsidR="00871DE8" w:rsidRDefault="00D40BDE">
            <w:pPr>
              <w:rPr>
                <w:rFonts w:ascii="Arial" w:eastAsia="Arial" w:hAnsi="Arial" w:cs="Arial"/>
                <w:sz w:val="22"/>
                <w:szCs w:val="22"/>
              </w:rPr>
            </w:pPr>
            <w:r>
              <w:rPr>
                <w:rFonts w:ascii="Arial" w:eastAsia="Arial" w:hAnsi="Arial" w:cs="Arial"/>
                <w:sz w:val="22"/>
                <w:szCs w:val="22"/>
              </w:rPr>
              <w:t>70% discount</w:t>
            </w:r>
          </w:p>
        </w:tc>
      </w:tr>
      <w:tr w:rsidR="00871DE8">
        <w:tc>
          <w:tcPr>
            <w:tcW w:w="3225" w:type="dxa"/>
            <w:shd w:val="clear" w:color="auto" w:fill="auto"/>
            <w:tcMar>
              <w:top w:w="100" w:type="dxa"/>
              <w:left w:w="100" w:type="dxa"/>
              <w:bottom w:w="100" w:type="dxa"/>
              <w:right w:w="100" w:type="dxa"/>
            </w:tcMar>
          </w:tcPr>
          <w:p w:rsidR="00871DE8" w:rsidRDefault="00D40BDE">
            <w:pPr>
              <w:rPr>
                <w:rFonts w:ascii="Arial" w:eastAsia="Arial" w:hAnsi="Arial" w:cs="Arial"/>
                <w:sz w:val="22"/>
                <w:szCs w:val="22"/>
              </w:rPr>
            </w:pPr>
            <w:r>
              <w:rPr>
                <w:rFonts w:ascii="Arial" w:eastAsia="Arial" w:hAnsi="Arial" w:cs="Arial"/>
                <w:sz w:val="22"/>
                <w:szCs w:val="22"/>
              </w:rPr>
              <w:t>Regular Church Attendees</w:t>
            </w:r>
          </w:p>
        </w:tc>
        <w:tc>
          <w:tcPr>
            <w:tcW w:w="7935" w:type="dxa"/>
            <w:shd w:val="clear" w:color="auto" w:fill="auto"/>
            <w:tcMar>
              <w:top w:w="100" w:type="dxa"/>
              <w:left w:w="100" w:type="dxa"/>
              <w:bottom w:w="100" w:type="dxa"/>
              <w:right w:w="100" w:type="dxa"/>
            </w:tcMar>
          </w:tcPr>
          <w:p w:rsidR="00871DE8" w:rsidRDefault="00D40BDE">
            <w:pPr>
              <w:rPr>
                <w:rFonts w:ascii="Arial" w:eastAsia="Arial" w:hAnsi="Arial" w:cs="Arial"/>
                <w:sz w:val="22"/>
                <w:szCs w:val="22"/>
              </w:rPr>
            </w:pPr>
            <w:r>
              <w:rPr>
                <w:rFonts w:ascii="Arial" w:eastAsia="Arial" w:hAnsi="Arial" w:cs="Arial"/>
                <w:sz w:val="22"/>
                <w:szCs w:val="22"/>
              </w:rPr>
              <w:t>50% discount</w:t>
            </w:r>
          </w:p>
        </w:tc>
      </w:tr>
      <w:tr w:rsidR="00871DE8">
        <w:tc>
          <w:tcPr>
            <w:tcW w:w="3225" w:type="dxa"/>
            <w:shd w:val="clear" w:color="auto" w:fill="auto"/>
            <w:tcMar>
              <w:top w:w="100" w:type="dxa"/>
              <w:left w:w="100" w:type="dxa"/>
              <w:bottom w:w="100" w:type="dxa"/>
              <w:right w:w="100" w:type="dxa"/>
            </w:tcMar>
          </w:tcPr>
          <w:p w:rsidR="00871DE8" w:rsidRDefault="00D40BDE">
            <w:pPr>
              <w:rPr>
                <w:rFonts w:ascii="Arial" w:eastAsia="Arial" w:hAnsi="Arial" w:cs="Arial"/>
                <w:sz w:val="22"/>
                <w:szCs w:val="22"/>
              </w:rPr>
            </w:pPr>
            <w:r>
              <w:rPr>
                <w:rFonts w:ascii="Arial" w:eastAsia="Arial" w:hAnsi="Arial" w:cs="Arial"/>
                <w:sz w:val="22"/>
                <w:szCs w:val="22"/>
              </w:rPr>
              <w:t>Staff Personnel</w:t>
            </w:r>
          </w:p>
        </w:tc>
        <w:tc>
          <w:tcPr>
            <w:tcW w:w="7935" w:type="dxa"/>
            <w:shd w:val="clear" w:color="auto" w:fill="auto"/>
            <w:tcMar>
              <w:top w:w="100" w:type="dxa"/>
              <w:left w:w="100" w:type="dxa"/>
              <w:bottom w:w="100" w:type="dxa"/>
              <w:right w:w="100" w:type="dxa"/>
            </w:tcMar>
          </w:tcPr>
          <w:p w:rsidR="00871DE8" w:rsidRDefault="00D40BDE">
            <w:pPr>
              <w:rPr>
                <w:rFonts w:ascii="Arial" w:eastAsia="Arial" w:hAnsi="Arial" w:cs="Arial"/>
                <w:sz w:val="22"/>
                <w:szCs w:val="22"/>
              </w:rPr>
            </w:pPr>
            <w:r>
              <w:rPr>
                <w:rFonts w:ascii="Arial" w:eastAsia="Arial" w:hAnsi="Arial" w:cs="Arial"/>
                <w:sz w:val="22"/>
                <w:szCs w:val="22"/>
              </w:rPr>
              <w:t>50% discount</w:t>
            </w:r>
          </w:p>
        </w:tc>
      </w:tr>
      <w:tr w:rsidR="00871DE8">
        <w:tc>
          <w:tcPr>
            <w:tcW w:w="3225" w:type="dxa"/>
            <w:shd w:val="clear" w:color="auto" w:fill="auto"/>
            <w:tcMar>
              <w:top w:w="100" w:type="dxa"/>
              <w:left w:w="100" w:type="dxa"/>
              <w:bottom w:w="100" w:type="dxa"/>
              <w:right w:w="100" w:type="dxa"/>
            </w:tcMar>
          </w:tcPr>
          <w:p w:rsidR="00871DE8" w:rsidRDefault="00D40BDE">
            <w:pPr>
              <w:rPr>
                <w:rFonts w:ascii="Arial" w:eastAsia="Arial" w:hAnsi="Arial" w:cs="Arial"/>
                <w:sz w:val="22"/>
                <w:szCs w:val="22"/>
              </w:rPr>
            </w:pPr>
            <w:r>
              <w:rPr>
                <w:rFonts w:ascii="Arial" w:eastAsia="Arial" w:hAnsi="Arial" w:cs="Arial"/>
                <w:sz w:val="22"/>
                <w:szCs w:val="22"/>
              </w:rPr>
              <w:t>Parents of Preschool Students</w:t>
            </w:r>
          </w:p>
        </w:tc>
        <w:tc>
          <w:tcPr>
            <w:tcW w:w="7935" w:type="dxa"/>
            <w:shd w:val="clear" w:color="auto" w:fill="auto"/>
            <w:tcMar>
              <w:top w:w="100" w:type="dxa"/>
              <w:left w:w="100" w:type="dxa"/>
              <w:bottom w:w="100" w:type="dxa"/>
              <w:right w:w="100" w:type="dxa"/>
            </w:tcMar>
          </w:tcPr>
          <w:p w:rsidR="00871DE8" w:rsidRDefault="00D40BDE">
            <w:pPr>
              <w:rPr>
                <w:rFonts w:ascii="Arial" w:eastAsia="Arial" w:hAnsi="Arial" w:cs="Arial"/>
                <w:sz w:val="22"/>
                <w:szCs w:val="22"/>
              </w:rPr>
            </w:pPr>
            <w:r>
              <w:rPr>
                <w:rFonts w:ascii="Arial" w:eastAsia="Arial" w:hAnsi="Arial" w:cs="Arial"/>
                <w:sz w:val="22"/>
                <w:szCs w:val="22"/>
              </w:rPr>
              <w:t>25% discount</w:t>
            </w:r>
          </w:p>
        </w:tc>
      </w:tr>
      <w:tr w:rsidR="00871DE8">
        <w:tc>
          <w:tcPr>
            <w:tcW w:w="3225" w:type="dxa"/>
            <w:shd w:val="clear" w:color="auto" w:fill="auto"/>
            <w:tcMar>
              <w:top w:w="100" w:type="dxa"/>
              <w:left w:w="100" w:type="dxa"/>
              <w:bottom w:w="100" w:type="dxa"/>
              <w:right w:w="100" w:type="dxa"/>
            </w:tcMar>
          </w:tcPr>
          <w:p w:rsidR="00871DE8" w:rsidRDefault="00D40BDE">
            <w:pPr>
              <w:rPr>
                <w:rFonts w:ascii="Arial" w:eastAsia="Arial" w:hAnsi="Arial" w:cs="Arial"/>
                <w:sz w:val="22"/>
                <w:szCs w:val="22"/>
              </w:rPr>
            </w:pPr>
            <w:r>
              <w:rPr>
                <w:rFonts w:ascii="Arial" w:eastAsia="Arial" w:hAnsi="Arial" w:cs="Arial"/>
                <w:sz w:val="22"/>
                <w:szCs w:val="22"/>
              </w:rPr>
              <w:t>Nonprofit</w:t>
            </w:r>
          </w:p>
          <w:p w:rsidR="00871DE8" w:rsidRDefault="00871DE8">
            <w:pPr>
              <w:rPr>
                <w:rFonts w:ascii="Arial" w:eastAsia="Arial" w:hAnsi="Arial" w:cs="Arial"/>
                <w:sz w:val="22"/>
                <w:szCs w:val="22"/>
              </w:rPr>
            </w:pPr>
          </w:p>
        </w:tc>
        <w:tc>
          <w:tcPr>
            <w:tcW w:w="7935" w:type="dxa"/>
            <w:shd w:val="clear" w:color="auto" w:fill="auto"/>
            <w:tcMar>
              <w:top w:w="100" w:type="dxa"/>
              <w:left w:w="100" w:type="dxa"/>
              <w:bottom w:w="100" w:type="dxa"/>
              <w:right w:w="100" w:type="dxa"/>
            </w:tcMar>
          </w:tcPr>
          <w:p w:rsidR="00871DE8" w:rsidRDefault="00D40BDE">
            <w:pPr>
              <w:rPr>
                <w:rFonts w:ascii="Arial" w:eastAsia="Arial" w:hAnsi="Arial" w:cs="Arial"/>
                <w:sz w:val="22"/>
                <w:szCs w:val="22"/>
              </w:rPr>
            </w:pPr>
            <w:r>
              <w:rPr>
                <w:rFonts w:ascii="Arial" w:eastAsia="Arial" w:hAnsi="Arial" w:cs="Arial"/>
                <w:sz w:val="22"/>
                <w:szCs w:val="22"/>
              </w:rPr>
              <w:t>50% discount</w:t>
            </w:r>
          </w:p>
          <w:p w:rsidR="00871DE8" w:rsidRDefault="00871DE8">
            <w:pPr>
              <w:rPr>
                <w:rFonts w:ascii="Arial" w:eastAsia="Arial" w:hAnsi="Arial" w:cs="Arial"/>
                <w:sz w:val="22"/>
                <w:szCs w:val="22"/>
              </w:rPr>
            </w:pPr>
          </w:p>
          <w:p w:rsidR="00871DE8" w:rsidRDefault="00871DE8">
            <w:pPr>
              <w:rPr>
                <w:rFonts w:ascii="Arial" w:eastAsia="Arial" w:hAnsi="Arial" w:cs="Arial"/>
                <w:sz w:val="22"/>
                <w:szCs w:val="22"/>
              </w:rPr>
            </w:pPr>
          </w:p>
        </w:tc>
      </w:tr>
      <w:tr w:rsidR="00871DE8">
        <w:tc>
          <w:tcPr>
            <w:tcW w:w="3225" w:type="dxa"/>
            <w:shd w:val="clear" w:color="auto" w:fill="auto"/>
            <w:tcMar>
              <w:top w:w="100" w:type="dxa"/>
              <w:left w:w="100" w:type="dxa"/>
              <w:bottom w:w="100" w:type="dxa"/>
              <w:right w:w="100" w:type="dxa"/>
            </w:tcMar>
          </w:tcPr>
          <w:p w:rsidR="00871DE8" w:rsidRDefault="00D40BDE">
            <w:pPr>
              <w:rPr>
                <w:rFonts w:ascii="Arial" w:eastAsia="Arial" w:hAnsi="Arial" w:cs="Arial"/>
                <w:sz w:val="22"/>
                <w:szCs w:val="22"/>
              </w:rPr>
            </w:pPr>
            <w:r>
              <w:rPr>
                <w:rFonts w:ascii="Arial" w:eastAsia="Arial" w:hAnsi="Arial" w:cs="Arial"/>
                <w:sz w:val="22"/>
                <w:szCs w:val="22"/>
              </w:rPr>
              <w:t>Private</w:t>
            </w:r>
          </w:p>
        </w:tc>
        <w:tc>
          <w:tcPr>
            <w:tcW w:w="7935" w:type="dxa"/>
            <w:shd w:val="clear" w:color="auto" w:fill="auto"/>
            <w:tcMar>
              <w:top w:w="100" w:type="dxa"/>
              <w:left w:w="100" w:type="dxa"/>
              <w:bottom w:w="100" w:type="dxa"/>
              <w:right w:w="100" w:type="dxa"/>
            </w:tcMar>
          </w:tcPr>
          <w:p w:rsidR="00871DE8" w:rsidRDefault="00D40BDE">
            <w:pPr>
              <w:rPr>
                <w:rFonts w:ascii="Arial" w:eastAsia="Arial" w:hAnsi="Arial" w:cs="Arial"/>
                <w:sz w:val="22"/>
                <w:szCs w:val="22"/>
              </w:rPr>
            </w:pPr>
            <w:r>
              <w:rPr>
                <w:rFonts w:ascii="Arial" w:eastAsia="Arial" w:hAnsi="Arial" w:cs="Arial"/>
                <w:sz w:val="22"/>
                <w:szCs w:val="22"/>
              </w:rPr>
              <w:t xml:space="preserve">No discount </w:t>
            </w:r>
          </w:p>
        </w:tc>
      </w:tr>
    </w:tbl>
    <w:p w:rsidR="00871DE8" w:rsidRDefault="00871DE8">
      <w:pPr>
        <w:rPr>
          <w:sz w:val="22"/>
          <w:szCs w:val="22"/>
        </w:rPr>
      </w:pPr>
    </w:p>
    <w:sectPr w:rsidR="00871DE8">
      <w:headerReference w:type="default" r:id="rId10"/>
      <w:footerReference w:type="default" r:id="rId11"/>
      <w:pgSz w:w="12240" w:h="15840"/>
      <w:pgMar w:top="1080" w:right="1800" w:bottom="1080" w:left="180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2BD" w:rsidRDefault="009322BD">
      <w:r>
        <w:separator/>
      </w:r>
    </w:p>
  </w:endnote>
  <w:endnote w:type="continuationSeparator" w:id="0">
    <w:p w:rsidR="009322BD" w:rsidRDefault="00932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Merriweather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DE8" w:rsidRDefault="00D40BDE">
    <w:pPr>
      <w:jc w:val="center"/>
      <w:rPr>
        <w:sz w:val="22"/>
        <w:szCs w:val="22"/>
      </w:rPr>
    </w:pPr>
    <w:r>
      <w:rPr>
        <w:sz w:val="22"/>
        <w:szCs w:val="22"/>
        <w:highlight w:val="yellow"/>
      </w:rPr>
      <w:t>Please return the completed application to the church office.</w:t>
    </w:r>
  </w:p>
  <w:p w:rsidR="00871DE8" w:rsidRDefault="00871DE8">
    <w:pPr>
      <w:tabs>
        <w:tab w:val="center" w:pos="4320"/>
        <w:tab w:val="right" w:pos="8640"/>
      </w:tabs>
      <w:jc w:val="center"/>
      <w:rPr>
        <w:rFonts w:ascii="Times New Roman" w:eastAsia="Times New Roman" w:hAnsi="Times New Roman" w:cs="Times New Roman"/>
      </w:rPr>
    </w:pPr>
  </w:p>
  <w:p w:rsidR="00871DE8" w:rsidRDefault="00D40BDE">
    <w:pPr>
      <w:tabs>
        <w:tab w:val="center" w:pos="4320"/>
        <w:tab w:val="right" w:pos="8640"/>
      </w:tabs>
      <w:spacing w:after="720"/>
    </w:pPr>
    <w:r>
      <w:rPr>
        <w:rFonts w:ascii="Times New Roman" w:eastAsia="Times New Roman" w:hAnsi="Times New Roman" w:cs="Times New Roman"/>
      </w:rPr>
      <w:tab/>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CD13CA">
      <w:rPr>
        <w:rFonts w:ascii="Times New Roman" w:eastAsia="Times New Roman" w:hAnsi="Times New Roman" w:cs="Times New Roman"/>
        <w:noProof/>
      </w:rPr>
      <w:t>3</w:t>
    </w:r>
    <w:r>
      <w:rPr>
        <w:rFonts w:ascii="Times New Roman" w:eastAsia="Times New Roman" w:hAnsi="Times New Roman" w:cs="Times New Roman"/>
      </w:rPr>
      <w:fldChar w:fldCharType="end"/>
    </w:r>
    <w:r w:rsidR="00817FF4">
      <w:rPr>
        <w:rFonts w:ascii="Times New Roman" w:eastAsia="Times New Roman" w:hAnsi="Times New Roman" w:cs="Times New Roman"/>
      </w:rPr>
      <w:t xml:space="preserve"> -</w:t>
    </w:r>
    <w:r w:rsidR="00817FF4">
      <w:rPr>
        <w:rFonts w:ascii="Times New Roman" w:eastAsia="Times New Roman" w:hAnsi="Times New Roman" w:cs="Times New Roman"/>
      </w:rPr>
      <w:tab/>
      <w:t>Revised: 03/01/18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2BD" w:rsidRDefault="009322BD">
      <w:r>
        <w:separator/>
      </w:r>
    </w:p>
  </w:footnote>
  <w:footnote w:type="continuationSeparator" w:id="0">
    <w:p w:rsidR="009322BD" w:rsidRDefault="009322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DE8" w:rsidRDefault="00D40BDE">
    <w:pPr>
      <w:spacing w:before="720"/>
      <w:jc w:val="center"/>
      <w:rPr>
        <w:b/>
        <w:sz w:val="22"/>
        <w:szCs w:val="22"/>
      </w:rPr>
    </w:pPr>
    <w:r>
      <w:rPr>
        <w:b/>
        <w:sz w:val="22"/>
        <w:szCs w:val="22"/>
      </w:rPr>
      <w:t xml:space="preserve">SAINT PAUL United Methodist Church  </w:t>
    </w:r>
  </w:p>
  <w:p w:rsidR="00871DE8" w:rsidRDefault="00D40BDE">
    <w:pPr>
      <w:jc w:val="center"/>
      <w:rPr>
        <w:sz w:val="22"/>
        <w:szCs w:val="22"/>
      </w:rPr>
    </w:pPr>
    <w:r>
      <w:rPr>
        <w:b/>
        <w:sz w:val="22"/>
        <w:szCs w:val="22"/>
      </w:rPr>
      <w:t xml:space="preserve">33350 Peace Terrace, Fremont, CA 94539 </w:t>
    </w:r>
    <w:r>
      <w:rPr>
        <w:sz w:val="22"/>
        <w:szCs w:val="22"/>
      </w:rPr>
      <w:t>(510) 429-3990</w:t>
    </w:r>
  </w:p>
  <w:p w:rsidR="00871DE8" w:rsidRDefault="00D40BDE">
    <w:pPr>
      <w:spacing w:after="240"/>
      <w:jc w:val="center"/>
    </w:pPr>
    <w:r>
      <w:rPr>
        <w:b/>
        <w:sz w:val="22"/>
        <w:szCs w:val="22"/>
      </w:rPr>
      <w:t>Facility Usage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81695"/>
    <w:multiLevelType w:val="multilevel"/>
    <w:tmpl w:val="0DA4BF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4B9304C2"/>
    <w:multiLevelType w:val="multilevel"/>
    <w:tmpl w:val="6E18F2C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71DE8"/>
    <w:rsid w:val="0016756B"/>
    <w:rsid w:val="0062134D"/>
    <w:rsid w:val="00775325"/>
    <w:rsid w:val="00817FF4"/>
    <w:rsid w:val="00871DE8"/>
    <w:rsid w:val="009322BD"/>
    <w:rsid w:val="00CD13CA"/>
    <w:rsid w:val="00D4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color w:val="000000"/>
        <w:sz w:val="24"/>
        <w:szCs w:val="24"/>
        <w:lang w:val="en-US" w:eastAsia="en-US"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775325"/>
    <w:rPr>
      <w:rFonts w:ascii="Tahoma" w:hAnsi="Tahoma" w:cs="Tahoma"/>
      <w:sz w:val="16"/>
      <w:szCs w:val="16"/>
    </w:rPr>
  </w:style>
  <w:style w:type="character" w:customStyle="1" w:styleId="BalloonTextChar">
    <w:name w:val="Balloon Text Char"/>
    <w:basedOn w:val="DefaultParagraphFont"/>
    <w:link w:val="BalloonText"/>
    <w:uiPriority w:val="99"/>
    <w:semiHidden/>
    <w:rsid w:val="00775325"/>
    <w:rPr>
      <w:rFonts w:ascii="Tahoma" w:hAnsi="Tahoma" w:cs="Tahoma"/>
      <w:sz w:val="16"/>
      <w:szCs w:val="16"/>
    </w:rPr>
  </w:style>
  <w:style w:type="paragraph" w:styleId="Header">
    <w:name w:val="header"/>
    <w:basedOn w:val="Normal"/>
    <w:link w:val="HeaderChar"/>
    <w:uiPriority w:val="99"/>
    <w:unhideWhenUsed/>
    <w:rsid w:val="00817FF4"/>
    <w:pPr>
      <w:tabs>
        <w:tab w:val="center" w:pos="4680"/>
        <w:tab w:val="right" w:pos="9360"/>
      </w:tabs>
    </w:pPr>
  </w:style>
  <w:style w:type="character" w:customStyle="1" w:styleId="HeaderChar">
    <w:name w:val="Header Char"/>
    <w:basedOn w:val="DefaultParagraphFont"/>
    <w:link w:val="Header"/>
    <w:uiPriority w:val="99"/>
    <w:rsid w:val="00817FF4"/>
  </w:style>
  <w:style w:type="paragraph" w:styleId="Footer">
    <w:name w:val="footer"/>
    <w:basedOn w:val="Normal"/>
    <w:link w:val="FooterChar"/>
    <w:uiPriority w:val="99"/>
    <w:unhideWhenUsed/>
    <w:rsid w:val="00817FF4"/>
    <w:pPr>
      <w:tabs>
        <w:tab w:val="center" w:pos="4680"/>
        <w:tab w:val="right" w:pos="9360"/>
      </w:tabs>
    </w:pPr>
  </w:style>
  <w:style w:type="character" w:customStyle="1" w:styleId="FooterChar">
    <w:name w:val="Footer Char"/>
    <w:basedOn w:val="DefaultParagraphFont"/>
    <w:link w:val="Footer"/>
    <w:uiPriority w:val="99"/>
    <w:rsid w:val="00817F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color w:val="000000"/>
        <w:sz w:val="24"/>
        <w:szCs w:val="24"/>
        <w:lang w:val="en-US" w:eastAsia="en-US"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775325"/>
    <w:rPr>
      <w:rFonts w:ascii="Tahoma" w:hAnsi="Tahoma" w:cs="Tahoma"/>
      <w:sz w:val="16"/>
      <w:szCs w:val="16"/>
    </w:rPr>
  </w:style>
  <w:style w:type="character" w:customStyle="1" w:styleId="BalloonTextChar">
    <w:name w:val="Balloon Text Char"/>
    <w:basedOn w:val="DefaultParagraphFont"/>
    <w:link w:val="BalloonText"/>
    <w:uiPriority w:val="99"/>
    <w:semiHidden/>
    <w:rsid w:val="00775325"/>
    <w:rPr>
      <w:rFonts w:ascii="Tahoma" w:hAnsi="Tahoma" w:cs="Tahoma"/>
      <w:sz w:val="16"/>
      <w:szCs w:val="16"/>
    </w:rPr>
  </w:style>
  <w:style w:type="paragraph" w:styleId="Header">
    <w:name w:val="header"/>
    <w:basedOn w:val="Normal"/>
    <w:link w:val="HeaderChar"/>
    <w:uiPriority w:val="99"/>
    <w:unhideWhenUsed/>
    <w:rsid w:val="00817FF4"/>
    <w:pPr>
      <w:tabs>
        <w:tab w:val="center" w:pos="4680"/>
        <w:tab w:val="right" w:pos="9360"/>
      </w:tabs>
    </w:pPr>
  </w:style>
  <w:style w:type="character" w:customStyle="1" w:styleId="HeaderChar">
    <w:name w:val="Header Char"/>
    <w:basedOn w:val="DefaultParagraphFont"/>
    <w:link w:val="Header"/>
    <w:uiPriority w:val="99"/>
    <w:rsid w:val="00817FF4"/>
  </w:style>
  <w:style w:type="paragraph" w:styleId="Footer">
    <w:name w:val="footer"/>
    <w:basedOn w:val="Normal"/>
    <w:link w:val="FooterChar"/>
    <w:uiPriority w:val="99"/>
    <w:unhideWhenUsed/>
    <w:rsid w:val="00817FF4"/>
    <w:pPr>
      <w:tabs>
        <w:tab w:val="center" w:pos="4680"/>
        <w:tab w:val="right" w:pos="9360"/>
      </w:tabs>
    </w:pPr>
  </w:style>
  <w:style w:type="character" w:customStyle="1" w:styleId="FooterChar">
    <w:name w:val="Footer Char"/>
    <w:basedOn w:val="DefaultParagraphFont"/>
    <w:link w:val="Footer"/>
    <w:uiPriority w:val="99"/>
    <w:rsid w:val="00817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vateeventinsurance.com/Pages/home.asp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1380</Words>
  <Characters>7870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PC2</cp:lastModifiedBy>
  <cp:revision>6</cp:revision>
  <dcterms:created xsi:type="dcterms:W3CDTF">2018-03-15T18:37:00Z</dcterms:created>
  <dcterms:modified xsi:type="dcterms:W3CDTF">2018-12-21T19:13:00Z</dcterms:modified>
</cp:coreProperties>
</file>